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8EC2" w14:textId="6ED21E38" w:rsidR="000415EE" w:rsidRPr="00E913E3" w:rsidRDefault="0017485E" w:rsidP="005D6366">
      <w:pPr>
        <w:spacing w:before="100" w:beforeAutospacing="1" w:after="100" w:afterAutospacing="1"/>
        <w:jc w:val="center"/>
        <w:rPr>
          <w:rFonts w:cs="Times New Roman"/>
          <w:b/>
        </w:rPr>
      </w:pPr>
      <w:r>
        <w:rPr>
          <w:rFonts w:cs="Times New Roman"/>
          <w:b/>
          <w:noProof/>
        </w:rPr>
        <w:drawing>
          <wp:anchor distT="0" distB="0" distL="114300" distR="114300" simplePos="0" relativeHeight="251658240" behindDoc="0" locked="0" layoutInCell="1" allowOverlap="1" wp14:anchorId="3499A05D" wp14:editId="54703A75">
            <wp:simplePos x="0" y="0"/>
            <wp:positionH relativeFrom="margin">
              <wp:posOffset>4495800</wp:posOffset>
            </wp:positionH>
            <wp:positionV relativeFrom="margin">
              <wp:posOffset>10160</wp:posOffset>
            </wp:positionV>
            <wp:extent cx="1290320" cy="1290320"/>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mycorps.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320" cy="129032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noProof/>
        </w:rPr>
        <w:drawing>
          <wp:anchor distT="0" distB="0" distL="114300" distR="114300" simplePos="0" relativeHeight="251660288" behindDoc="0" locked="0" layoutInCell="1" allowOverlap="1" wp14:anchorId="78D02214" wp14:editId="37C6CCBB">
            <wp:simplePos x="0" y="0"/>
            <wp:positionH relativeFrom="margin">
              <wp:posOffset>2553335</wp:posOffset>
            </wp:positionH>
            <wp:positionV relativeFrom="margin">
              <wp:posOffset>-50800</wp:posOffset>
            </wp:positionV>
            <wp:extent cx="1335405" cy="13703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 DEEP logo.jpg"/>
                    <pic:cNvPicPr/>
                  </pic:nvPicPr>
                  <pic:blipFill rotWithShape="1">
                    <a:blip r:embed="rId9" cstate="print">
                      <a:extLst>
                        <a:ext uri="{28A0092B-C50C-407E-A947-70E740481C1C}">
                          <a14:useLocalDpi xmlns:a14="http://schemas.microsoft.com/office/drawing/2010/main" val="0"/>
                        </a:ext>
                      </a:extLst>
                    </a:blip>
                    <a:srcRect l="22697" r="22498"/>
                    <a:stretch/>
                  </pic:blipFill>
                  <pic:spPr bwMode="auto">
                    <a:xfrm>
                      <a:off x="0" y="0"/>
                      <a:ext cx="1335405" cy="1370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cs="Times New Roman"/>
          <w:b/>
          <w:noProof/>
        </w:rPr>
        <w:drawing>
          <wp:anchor distT="0" distB="0" distL="114300" distR="114300" simplePos="0" relativeHeight="251659264" behindDoc="0" locked="0" layoutInCell="1" allowOverlap="1" wp14:anchorId="0D47D76F" wp14:editId="60A8EB5D">
            <wp:simplePos x="0" y="0"/>
            <wp:positionH relativeFrom="margin">
              <wp:posOffset>622935</wp:posOffset>
            </wp:positionH>
            <wp:positionV relativeFrom="margin">
              <wp:posOffset>10160</wp:posOffset>
            </wp:positionV>
            <wp:extent cx="1449705" cy="14998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ba logo.jpg"/>
                    <pic:cNvPicPr/>
                  </pic:nvPicPr>
                  <pic:blipFill rotWithShape="1">
                    <a:blip r:embed="rId10" cstate="print">
                      <a:alphaModFix/>
                      <a:extLst>
                        <a:ext uri="{28A0092B-C50C-407E-A947-70E740481C1C}">
                          <a14:useLocalDpi xmlns:a14="http://schemas.microsoft.com/office/drawing/2010/main" val="0"/>
                        </a:ext>
                      </a:extLst>
                    </a:blip>
                    <a:srcRect l="9133" t="4565" r="6585" b="8246"/>
                    <a:stretch/>
                  </pic:blipFill>
                  <pic:spPr bwMode="auto">
                    <a:xfrm>
                      <a:off x="0" y="0"/>
                      <a:ext cx="1449705" cy="14998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2D2E52A8" w14:textId="27C5E1A7" w:rsidR="008469D0" w:rsidRDefault="008469D0" w:rsidP="008469D0">
      <w:pPr>
        <w:spacing w:before="100" w:beforeAutospacing="1" w:after="100" w:afterAutospacing="1"/>
        <w:rPr>
          <w:rFonts w:cs="Times New Roman"/>
          <w:b/>
        </w:rPr>
      </w:pPr>
    </w:p>
    <w:p w14:paraId="78007E4A" w14:textId="77777777" w:rsidR="008469D0" w:rsidRDefault="008469D0" w:rsidP="008469D0">
      <w:pPr>
        <w:spacing w:before="100" w:beforeAutospacing="1" w:after="100" w:afterAutospacing="1"/>
        <w:rPr>
          <w:rFonts w:cs="Times New Roman"/>
          <w:b/>
        </w:rPr>
      </w:pPr>
    </w:p>
    <w:p w14:paraId="6525B359" w14:textId="21159D0B" w:rsidR="008469D0" w:rsidRDefault="008469D0" w:rsidP="00BA1DB0">
      <w:pPr>
        <w:spacing w:before="100" w:beforeAutospacing="1" w:after="100" w:afterAutospacing="1"/>
        <w:jc w:val="center"/>
        <w:rPr>
          <w:rFonts w:cs="Times New Roman"/>
          <w:b/>
        </w:rPr>
      </w:pPr>
    </w:p>
    <w:p w14:paraId="7C6666F9" w14:textId="77777777" w:rsidR="009F7D27" w:rsidRDefault="009F7D27" w:rsidP="0017485E">
      <w:pPr>
        <w:spacing w:line="360" w:lineRule="auto"/>
        <w:jc w:val="center"/>
        <w:rPr>
          <w:rFonts w:cs="Times New Roman"/>
          <w:b/>
        </w:rPr>
      </w:pPr>
    </w:p>
    <w:p w14:paraId="0F17D4F0" w14:textId="331FE08D" w:rsidR="0017485E" w:rsidRDefault="0017485E" w:rsidP="004C4BE3">
      <w:pPr>
        <w:jc w:val="center"/>
        <w:rPr>
          <w:rFonts w:cs="Times New Roman"/>
          <w:b/>
        </w:rPr>
      </w:pPr>
      <w:r w:rsidRPr="00FF5990">
        <w:rPr>
          <w:rFonts w:cs="Times New Roman"/>
          <w:b/>
        </w:rPr>
        <w:t xml:space="preserve">Joint Agency </w:t>
      </w:r>
      <w:r w:rsidR="000415EE" w:rsidRPr="00FF5990">
        <w:rPr>
          <w:rFonts w:cs="Times New Roman"/>
          <w:b/>
        </w:rPr>
        <w:t xml:space="preserve">Application to Conduct </w:t>
      </w:r>
      <w:r w:rsidR="000D66F9" w:rsidRPr="00FF5990">
        <w:rPr>
          <w:rFonts w:cs="Times New Roman"/>
          <w:b/>
        </w:rPr>
        <w:t xml:space="preserve">Marine </w:t>
      </w:r>
      <w:r w:rsidR="000415EE" w:rsidRPr="00FF5990">
        <w:rPr>
          <w:rFonts w:cs="Times New Roman"/>
          <w:b/>
        </w:rPr>
        <w:t>Aquaculture in Connecticut</w:t>
      </w:r>
    </w:p>
    <w:p w14:paraId="6FE8813D" w14:textId="77777777" w:rsidR="004C4BE3" w:rsidRPr="0017485E" w:rsidRDefault="004C4BE3" w:rsidP="004C4BE3">
      <w:pPr>
        <w:jc w:val="center"/>
        <w:rPr>
          <w:rFonts w:cs="Times New Roman"/>
          <w:b/>
        </w:rPr>
      </w:pPr>
    </w:p>
    <w:p w14:paraId="6F3416E8" w14:textId="5E11E76F" w:rsidR="004C4BE3" w:rsidRDefault="00D918D5" w:rsidP="004C4BE3">
      <w:pPr>
        <w:jc w:val="center"/>
        <w:rPr>
          <w:rFonts w:cs="Times New Roman"/>
          <w:b/>
          <w:u w:val="single"/>
        </w:rPr>
      </w:pPr>
      <w:r w:rsidRPr="0017485E">
        <w:rPr>
          <w:rFonts w:cs="Times New Roman"/>
          <w:b/>
          <w:u w:val="single"/>
        </w:rPr>
        <w:t>Part I.</w:t>
      </w:r>
      <w:r w:rsidR="000415EE" w:rsidRPr="0017485E">
        <w:rPr>
          <w:rFonts w:cs="Times New Roman"/>
          <w:b/>
          <w:u w:val="single"/>
        </w:rPr>
        <w:t xml:space="preserve"> </w:t>
      </w:r>
      <w:r w:rsidR="007D52B7">
        <w:rPr>
          <w:rFonts w:cs="Times New Roman"/>
          <w:b/>
          <w:u w:val="single"/>
        </w:rPr>
        <w:t xml:space="preserve"> </w:t>
      </w:r>
      <w:r w:rsidR="00664D28" w:rsidRPr="0017485E">
        <w:rPr>
          <w:rFonts w:cs="Times New Roman"/>
          <w:b/>
          <w:u w:val="single"/>
        </w:rPr>
        <w:t>INSTRUCTIONS</w:t>
      </w:r>
    </w:p>
    <w:p w14:paraId="61ED4638" w14:textId="77777777" w:rsidR="00747313" w:rsidRPr="0017485E" w:rsidRDefault="00747313" w:rsidP="004C4BE3">
      <w:pPr>
        <w:jc w:val="center"/>
        <w:rPr>
          <w:rFonts w:cs="Times New Roman"/>
          <w:b/>
          <w:u w:val="single"/>
        </w:rPr>
      </w:pPr>
    </w:p>
    <w:p w14:paraId="2A9C0838" w14:textId="31164C61" w:rsidR="00D918D5" w:rsidRPr="00E913E3" w:rsidRDefault="00F3576B" w:rsidP="000D5C66">
      <w:pPr>
        <w:pStyle w:val="ListParagraph"/>
        <w:numPr>
          <w:ilvl w:val="0"/>
          <w:numId w:val="1"/>
        </w:numPr>
        <w:spacing w:line="360" w:lineRule="auto"/>
        <w:rPr>
          <w:rFonts w:cs="Times New Roman"/>
        </w:rPr>
      </w:pPr>
      <w:r>
        <w:rPr>
          <w:rFonts w:cs="Times New Roman"/>
        </w:rPr>
        <w:t>Complete the application form using blue or black ink.</w:t>
      </w:r>
    </w:p>
    <w:p w14:paraId="406DC49D" w14:textId="3A79E1A5" w:rsidR="00D918D5" w:rsidRPr="009F7D27" w:rsidRDefault="00D918D5" w:rsidP="000D5C66">
      <w:pPr>
        <w:pStyle w:val="ListParagraph"/>
        <w:numPr>
          <w:ilvl w:val="0"/>
          <w:numId w:val="1"/>
        </w:numPr>
        <w:spacing w:line="360" w:lineRule="auto"/>
        <w:rPr>
          <w:rFonts w:cs="Times New Roman"/>
        </w:rPr>
      </w:pPr>
      <w:r w:rsidRPr="00E913E3">
        <w:rPr>
          <w:rFonts w:cs="Times New Roman"/>
        </w:rPr>
        <w:t>Include</w:t>
      </w:r>
      <w:r w:rsidR="009F7D27">
        <w:rPr>
          <w:rFonts w:cs="Times New Roman"/>
        </w:rPr>
        <w:t xml:space="preserve"> all </w:t>
      </w:r>
      <w:r w:rsidR="00B9656E">
        <w:rPr>
          <w:rFonts w:cs="Times New Roman"/>
        </w:rPr>
        <w:t>support</w:t>
      </w:r>
      <w:r w:rsidR="007F1C3A">
        <w:rPr>
          <w:rFonts w:cs="Times New Roman"/>
        </w:rPr>
        <w:t>ing documents (see checklist, page ii</w:t>
      </w:r>
      <w:r w:rsidR="00B9656E">
        <w:rPr>
          <w:rFonts w:cs="Times New Roman"/>
        </w:rPr>
        <w:t>).</w:t>
      </w:r>
    </w:p>
    <w:p w14:paraId="4E1C7F72" w14:textId="77777777" w:rsidR="00D918D5" w:rsidRPr="00E913E3" w:rsidRDefault="00D918D5" w:rsidP="000D5C66">
      <w:pPr>
        <w:pStyle w:val="ListParagraph"/>
        <w:numPr>
          <w:ilvl w:val="0"/>
          <w:numId w:val="1"/>
        </w:numPr>
        <w:spacing w:line="360" w:lineRule="auto"/>
        <w:rPr>
          <w:rFonts w:cs="Times New Roman"/>
        </w:rPr>
      </w:pPr>
      <w:r w:rsidRPr="00E913E3">
        <w:rPr>
          <w:rFonts w:cs="Times New Roman"/>
        </w:rPr>
        <w:t>There is no fee for this application.</w:t>
      </w:r>
    </w:p>
    <w:p w14:paraId="36520C09" w14:textId="06E2BE21" w:rsidR="00CB5D3D" w:rsidRPr="00E913E3" w:rsidRDefault="00CB5D3D" w:rsidP="000D5C66">
      <w:pPr>
        <w:pStyle w:val="ListParagraph"/>
        <w:numPr>
          <w:ilvl w:val="0"/>
          <w:numId w:val="1"/>
        </w:numPr>
        <w:spacing w:afterLines="100" w:after="240"/>
        <w:contextualSpacing w:val="0"/>
        <w:rPr>
          <w:rFonts w:cs="Times New Roman"/>
        </w:rPr>
      </w:pPr>
      <w:r w:rsidRPr="00E913E3">
        <w:rPr>
          <w:rFonts w:cs="Times New Roman"/>
        </w:rPr>
        <w:t>If applying to conduct aquaculture</w:t>
      </w:r>
      <w:r w:rsidR="00B9656E">
        <w:rPr>
          <w:rFonts w:cs="Times New Roman"/>
        </w:rPr>
        <w:t xml:space="preserve"> activity</w:t>
      </w:r>
      <w:r w:rsidRPr="00E913E3">
        <w:rPr>
          <w:rFonts w:cs="Times New Roman"/>
        </w:rPr>
        <w:t xml:space="preserve"> on more than one site, </w:t>
      </w:r>
      <w:r w:rsidR="00B9656E">
        <w:rPr>
          <w:rFonts w:cs="Times New Roman"/>
        </w:rPr>
        <w:t>please</w:t>
      </w:r>
      <w:r w:rsidRPr="00E913E3">
        <w:rPr>
          <w:rFonts w:cs="Times New Roman"/>
        </w:rPr>
        <w:t xml:space="preserve"> submit a separate application for each site. </w:t>
      </w:r>
    </w:p>
    <w:p w14:paraId="30939112" w14:textId="15A31DD2" w:rsidR="00AB44E6" w:rsidRPr="00E913E3" w:rsidRDefault="007F1C3A" w:rsidP="000D5C66">
      <w:pPr>
        <w:pStyle w:val="ListParagraph"/>
        <w:numPr>
          <w:ilvl w:val="0"/>
          <w:numId w:val="1"/>
        </w:numPr>
        <w:spacing w:afterLines="100" w:after="240"/>
        <w:contextualSpacing w:val="0"/>
        <w:rPr>
          <w:rFonts w:cs="Times New Roman"/>
        </w:rPr>
      </w:pPr>
      <w:r>
        <w:rPr>
          <w:rFonts w:cs="Times New Roman"/>
        </w:rPr>
        <w:t>T</w:t>
      </w:r>
      <w:r w:rsidR="00AB44E6">
        <w:rPr>
          <w:rFonts w:cs="Times New Roman"/>
        </w:rPr>
        <w:t xml:space="preserve">he review of this application will result in </w:t>
      </w:r>
      <w:r w:rsidR="00BE38D3">
        <w:rPr>
          <w:rFonts w:cs="Times New Roman"/>
        </w:rPr>
        <w:t>a written Joint Agency Response</w:t>
      </w:r>
      <w:r w:rsidR="00AB44E6">
        <w:rPr>
          <w:rFonts w:cs="Times New Roman"/>
        </w:rPr>
        <w:t xml:space="preserve"> which will alert the applicant </w:t>
      </w:r>
      <w:r w:rsidR="004B06AF">
        <w:rPr>
          <w:rFonts w:cs="Times New Roman"/>
        </w:rPr>
        <w:t>as to any additional information necessary for the review, any suggested changes to the proposed project,</w:t>
      </w:r>
      <w:r w:rsidR="00AB44E6">
        <w:rPr>
          <w:rFonts w:cs="Times New Roman"/>
        </w:rPr>
        <w:t xml:space="preserve"> or </w:t>
      </w:r>
      <w:r w:rsidR="004B06AF">
        <w:rPr>
          <w:rFonts w:cs="Times New Roman"/>
        </w:rPr>
        <w:t>to inform the applicant as to the next steps in the process</w:t>
      </w:r>
      <w:r w:rsidR="00AB44E6">
        <w:rPr>
          <w:rFonts w:cs="Times New Roman"/>
        </w:rPr>
        <w:t xml:space="preserve">. </w:t>
      </w:r>
    </w:p>
    <w:p w14:paraId="04A48406" w14:textId="39990091" w:rsidR="00D918D5" w:rsidRPr="007D5E42" w:rsidRDefault="007F1C3A" w:rsidP="000D5C66">
      <w:pPr>
        <w:pStyle w:val="ListParagraph"/>
        <w:numPr>
          <w:ilvl w:val="0"/>
          <w:numId w:val="1"/>
        </w:numPr>
        <w:spacing w:afterLines="100" w:after="240"/>
        <w:contextualSpacing w:val="0"/>
        <w:rPr>
          <w:rFonts w:cs="Times New Roman"/>
        </w:rPr>
      </w:pPr>
      <w:r>
        <w:rPr>
          <w:rFonts w:cs="Times New Roman"/>
        </w:rPr>
        <w:t>The</w:t>
      </w:r>
      <w:r w:rsidR="00D918D5" w:rsidRPr="00E913E3">
        <w:rPr>
          <w:rFonts w:cs="Times New Roman"/>
        </w:rPr>
        <w:t xml:space="preserve"> review </w:t>
      </w:r>
      <w:r>
        <w:rPr>
          <w:rFonts w:cs="Times New Roman"/>
        </w:rPr>
        <w:t xml:space="preserve">of this application </w:t>
      </w:r>
      <w:r w:rsidR="00D918D5" w:rsidRPr="00E913E3">
        <w:rPr>
          <w:rFonts w:cs="Times New Roman"/>
        </w:rPr>
        <w:t xml:space="preserve">is for the proposed project that </w:t>
      </w:r>
      <w:r>
        <w:rPr>
          <w:rFonts w:cs="Times New Roman"/>
        </w:rPr>
        <w:t>is identified</w:t>
      </w:r>
      <w:r w:rsidR="00D918D5" w:rsidRPr="00E913E3">
        <w:rPr>
          <w:rFonts w:cs="Times New Roman"/>
        </w:rPr>
        <w:t xml:space="preserve"> in this application. If </w:t>
      </w:r>
      <w:r w:rsidR="004F7BF5">
        <w:rPr>
          <w:rFonts w:cs="Times New Roman"/>
        </w:rPr>
        <w:t>the applicant</w:t>
      </w:r>
      <w:r w:rsidR="00D918D5" w:rsidRPr="00E913E3">
        <w:rPr>
          <w:rFonts w:cs="Times New Roman"/>
        </w:rPr>
        <w:t xml:space="preserve"> </w:t>
      </w:r>
      <w:r w:rsidR="00AB44E6">
        <w:rPr>
          <w:rFonts w:cs="Times New Roman"/>
        </w:rPr>
        <w:t>make</w:t>
      </w:r>
      <w:r w:rsidR="00D44D53">
        <w:rPr>
          <w:rFonts w:cs="Times New Roman"/>
        </w:rPr>
        <w:t>s</w:t>
      </w:r>
      <w:r w:rsidR="00AB44E6">
        <w:rPr>
          <w:rFonts w:cs="Times New Roman"/>
        </w:rPr>
        <w:t xml:space="preserve"> </w:t>
      </w:r>
      <w:r w:rsidR="00D918D5" w:rsidRPr="00E913E3">
        <w:rPr>
          <w:rFonts w:cs="Times New Roman"/>
        </w:rPr>
        <w:t>change</w:t>
      </w:r>
      <w:r w:rsidR="00AB44E6">
        <w:rPr>
          <w:rFonts w:cs="Times New Roman"/>
        </w:rPr>
        <w:t>s</w:t>
      </w:r>
      <w:r w:rsidR="004F7BF5">
        <w:rPr>
          <w:rFonts w:cs="Times New Roman"/>
        </w:rPr>
        <w:t xml:space="preserve"> at any point</w:t>
      </w:r>
      <w:r w:rsidR="0050208D">
        <w:rPr>
          <w:rFonts w:cs="Times New Roman"/>
        </w:rPr>
        <w:t>,</w:t>
      </w:r>
      <w:r w:rsidR="00D918D5" w:rsidRPr="00E913E3">
        <w:rPr>
          <w:rFonts w:cs="Times New Roman"/>
        </w:rPr>
        <w:t xml:space="preserve"> </w:t>
      </w:r>
      <w:r w:rsidR="00AB44E6">
        <w:rPr>
          <w:rFonts w:cs="Times New Roman"/>
        </w:rPr>
        <w:t xml:space="preserve">the </w:t>
      </w:r>
      <w:r w:rsidR="00D918D5" w:rsidRPr="00E913E3">
        <w:rPr>
          <w:rFonts w:cs="Times New Roman"/>
        </w:rPr>
        <w:t>processin</w:t>
      </w:r>
      <w:r w:rsidR="0050208D">
        <w:rPr>
          <w:rFonts w:cs="Times New Roman"/>
        </w:rPr>
        <w:t xml:space="preserve">g of </w:t>
      </w:r>
      <w:r w:rsidR="004B2EA0">
        <w:rPr>
          <w:rFonts w:cs="Times New Roman"/>
        </w:rPr>
        <w:t>this</w:t>
      </w:r>
      <w:r w:rsidR="0050208D">
        <w:rPr>
          <w:rFonts w:cs="Times New Roman"/>
        </w:rPr>
        <w:t xml:space="preserve"> application will stop</w:t>
      </w:r>
      <w:r w:rsidR="00D918D5" w:rsidRPr="00E913E3">
        <w:rPr>
          <w:rFonts w:cs="Times New Roman"/>
        </w:rPr>
        <w:t xml:space="preserve"> and </w:t>
      </w:r>
      <w:r w:rsidR="004F7BF5">
        <w:rPr>
          <w:rFonts w:cs="Times New Roman"/>
        </w:rPr>
        <w:t>a n</w:t>
      </w:r>
      <w:r>
        <w:rPr>
          <w:rFonts w:cs="Times New Roman"/>
        </w:rPr>
        <w:t>ew</w:t>
      </w:r>
      <w:r w:rsidR="00365129" w:rsidRPr="007D5E42">
        <w:rPr>
          <w:rFonts w:cs="Times New Roman"/>
        </w:rPr>
        <w:t xml:space="preserve"> application</w:t>
      </w:r>
      <w:r w:rsidR="004F7BF5">
        <w:rPr>
          <w:rFonts w:cs="Times New Roman"/>
        </w:rPr>
        <w:t xml:space="preserve"> must be submitted in its place</w:t>
      </w:r>
      <w:r w:rsidR="00E4331F" w:rsidRPr="007D5E42">
        <w:rPr>
          <w:rFonts w:cs="Times New Roman"/>
        </w:rPr>
        <w:t>.</w:t>
      </w:r>
    </w:p>
    <w:p w14:paraId="05C62C0C" w14:textId="62A3FC69" w:rsidR="00F918CD" w:rsidRPr="008115A2" w:rsidRDefault="007F1C3A" w:rsidP="000D5C66">
      <w:pPr>
        <w:pStyle w:val="ListParagraph"/>
        <w:numPr>
          <w:ilvl w:val="0"/>
          <w:numId w:val="1"/>
        </w:numPr>
        <w:spacing w:afterLines="100" w:after="240"/>
        <w:contextualSpacing w:val="0"/>
        <w:rPr>
          <w:rFonts w:cs="Times New Roman"/>
          <w:b/>
          <w:u w:val="single"/>
        </w:rPr>
      </w:pPr>
      <w:r>
        <w:rPr>
          <w:rFonts w:cs="Times New Roman"/>
        </w:rPr>
        <w:t>T</w:t>
      </w:r>
      <w:r w:rsidR="00F3576B" w:rsidRPr="008115A2">
        <w:rPr>
          <w:rFonts w:cs="Times New Roman"/>
        </w:rPr>
        <w:t>h</w:t>
      </w:r>
      <w:r w:rsidR="004F7BF5">
        <w:rPr>
          <w:rFonts w:cs="Times New Roman"/>
        </w:rPr>
        <w:t xml:space="preserve">is application is the first step in the permitting process. The end result of the </w:t>
      </w:r>
      <w:r w:rsidR="00F3576B" w:rsidRPr="008115A2">
        <w:rPr>
          <w:rFonts w:cs="Times New Roman"/>
        </w:rPr>
        <w:t xml:space="preserve">process is a Certificate for Aquaculture Operations. This certificate is issued </w:t>
      </w:r>
      <w:r w:rsidR="00E4331F" w:rsidRPr="008115A2">
        <w:rPr>
          <w:rFonts w:cs="Times New Roman"/>
        </w:rPr>
        <w:t>by the Connecticut Department of Agriculture, Bureau of Aquaculture (</w:t>
      </w:r>
      <w:r w:rsidR="00747313" w:rsidRPr="008115A2">
        <w:rPr>
          <w:rFonts w:cs="Times New Roman"/>
        </w:rPr>
        <w:t xml:space="preserve">CT </w:t>
      </w:r>
      <w:r w:rsidR="00E4331F" w:rsidRPr="008115A2">
        <w:rPr>
          <w:rFonts w:cs="Times New Roman"/>
        </w:rPr>
        <w:t xml:space="preserve">DA/BA) </w:t>
      </w:r>
      <w:r w:rsidR="00F3576B" w:rsidRPr="008115A2">
        <w:rPr>
          <w:rFonts w:cs="Times New Roman"/>
        </w:rPr>
        <w:t>once all local, state and federal authorizations have been issued</w:t>
      </w:r>
      <w:r w:rsidR="00E4331F" w:rsidRPr="008115A2">
        <w:rPr>
          <w:rFonts w:cs="Times New Roman"/>
        </w:rPr>
        <w:t xml:space="preserve"> to the applicant</w:t>
      </w:r>
      <w:r>
        <w:rPr>
          <w:rFonts w:cs="Times New Roman"/>
        </w:rPr>
        <w:t>, and copies of such documents have been forwarded by the applicant to CT DA/BA</w:t>
      </w:r>
      <w:r w:rsidR="00E4331F" w:rsidRPr="008115A2">
        <w:rPr>
          <w:rFonts w:cs="Times New Roman"/>
        </w:rPr>
        <w:t xml:space="preserve">. </w:t>
      </w:r>
      <w:r w:rsidR="00E4331F" w:rsidRPr="008115A2">
        <w:rPr>
          <w:rFonts w:cs="Times New Roman"/>
          <w:b/>
          <w:u w:val="single"/>
        </w:rPr>
        <w:t>T</w:t>
      </w:r>
      <w:r w:rsidR="00F3576B" w:rsidRPr="008115A2">
        <w:rPr>
          <w:rFonts w:cs="Times New Roman"/>
          <w:b/>
          <w:u w:val="single"/>
        </w:rPr>
        <w:t xml:space="preserve">hen, and only then, may the aquaculture activity commence. </w:t>
      </w:r>
    </w:p>
    <w:p w14:paraId="6C0CDD4F" w14:textId="449316C3" w:rsidR="00F918CD" w:rsidRPr="00747313" w:rsidRDefault="00F918CD" w:rsidP="000D5C66">
      <w:pPr>
        <w:pStyle w:val="ListParagraph"/>
        <w:numPr>
          <w:ilvl w:val="0"/>
          <w:numId w:val="1"/>
        </w:numPr>
        <w:spacing w:afterLines="100" w:after="240"/>
        <w:contextualSpacing w:val="0"/>
        <w:rPr>
          <w:rFonts w:cs="Times New Roman"/>
        </w:rPr>
      </w:pPr>
      <w:r w:rsidRPr="00747313">
        <w:rPr>
          <w:rFonts w:cs="Times New Roman"/>
        </w:rPr>
        <w:t xml:space="preserve">Please keep a copy of this application for your records. </w:t>
      </w:r>
    </w:p>
    <w:p w14:paraId="3F9BBBC0" w14:textId="3DB79AA9" w:rsidR="00E4331F" w:rsidRPr="009F7D27" w:rsidRDefault="00E4331F" w:rsidP="000D5C66">
      <w:pPr>
        <w:pStyle w:val="ListParagraph"/>
        <w:numPr>
          <w:ilvl w:val="0"/>
          <w:numId w:val="1"/>
        </w:numPr>
        <w:spacing w:line="360" w:lineRule="auto"/>
        <w:rPr>
          <w:rFonts w:cs="Times New Roman"/>
        </w:rPr>
      </w:pPr>
      <w:r w:rsidRPr="00E913E3">
        <w:rPr>
          <w:rFonts w:cs="Times New Roman"/>
        </w:rPr>
        <w:t>Submit the application</w:t>
      </w:r>
      <w:r w:rsidR="00D44D53">
        <w:rPr>
          <w:rFonts w:cs="Times New Roman"/>
        </w:rPr>
        <w:t>, checklist and supporting documents</w:t>
      </w:r>
      <w:r w:rsidRPr="00E913E3">
        <w:rPr>
          <w:rFonts w:cs="Times New Roman"/>
        </w:rPr>
        <w:t xml:space="preserve"> to:</w:t>
      </w:r>
    </w:p>
    <w:p w14:paraId="547E80E0" w14:textId="106B8474" w:rsidR="00E4331F" w:rsidRPr="00E913E3" w:rsidRDefault="00E4331F" w:rsidP="00E4331F">
      <w:pPr>
        <w:pStyle w:val="ListParagraph"/>
        <w:ind w:left="1440"/>
        <w:rPr>
          <w:rFonts w:cs="Times New Roman"/>
        </w:rPr>
      </w:pPr>
      <w:r w:rsidRPr="00E913E3">
        <w:rPr>
          <w:rFonts w:cs="Times New Roman"/>
        </w:rPr>
        <w:t>Connec</w:t>
      </w:r>
      <w:r>
        <w:rPr>
          <w:rFonts w:cs="Times New Roman"/>
        </w:rPr>
        <w:t>ticut Department of Agriculture</w:t>
      </w:r>
      <w:r w:rsidRPr="00E913E3">
        <w:rPr>
          <w:rFonts w:cs="Times New Roman"/>
        </w:rPr>
        <w:tab/>
      </w:r>
    </w:p>
    <w:p w14:paraId="14230032" w14:textId="77777777" w:rsidR="00E4331F" w:rsidRPr="00E913E3" w:rsidRDefault="00E4331F" w:rsidP="00E4331F">
      <w:pPr>
        <w:pStyle w:val="ListParagraph"/>
        <w:ind w:left="1440"/>
        <w:rPr>
          <w:rFonts w:cs="Times New Roman"/>
        </w:rPr>
      </w:pPr>
      <w:r w:rsidRPr="00E913E3">
        <w:rPr>
          <w:rFonts w:cs="Times New Roman"/>
        </w:rPr>
        <w:t>Bureau of Aquaculture</w:t>
      </w:r>
      <w:r w:rsidRPr="00E913E3">
        <w:rPr>
          <w:rFonts w:cs="Times New Roman"/>
        </w:rPr>
        <w:tab/>
      </w:r>
      <w:r w:rsidRPr="00E913E3">
        <w:rPr>
          <w:rFonts w:cs="Times New Roman"/>
        </w:rPr>
        <w:tab/>
      </w:r>
      <w:r w:rsidRPr="00E913E3">
        <w:rPr>
          <w:rFonts w:cs="Times New Roman"/>
        </w:rPr>
        <w:tab/>
      </w:r>
      <w:r w:rsidRPr="00E913E3">
        <w:rPr>
          <w:rFonts w:cs="Times New Roman"/>
        </w:rPr>
        <w:tab/>
      </w:r>
    </w:p>
    <w:p w14:paraId="1DCB4A72" w14:textId="77777777" w:rsidR="00E4331F" w:rsidRPr="00E913E3" w:rsidRDefault="00E4331F" w:rsidP="00E4331F">
      <w:pPr>
        <w:pStyle w:val="ListParagraph"/>
        <w:ind w:left="1440"/>
        <w:rPr>
          <w:rFonts w:cs="Times New Roman"/>
        </w:rPr>
      </w:pPr>
      <w:r w:rsidRPr="00E913E3">
        <w:rPr>
          <w:rFonts w:cs="Times New Roman"/>
        </w:rPr>
        <w:t>P.O. Box 97, 190 Rogers Avenue</w:t>
      </w:r>
    </w:p>
    <w:p w14:paraId="1AF3A772" w14:textId="77777777" w:rsidR="00E4331F" w:rsidRPr="00E913E3" w:rsidRDefault="00E4331F" w:rsidP="00E4331F">
      <w:pPr>
        <w:pStyle w:val="ListParagraph"/>
        <w:spacing w:line="360" w:lineRule="auto"/>
        <w:ind w:left="1440"/>
        <w:rPr>
          <w:rFonts w:cs="Times New Roman"/>
        </w:rPr>
      </w:pPr>
      <w:r w:rsidRPr="00E913E3">
        <w:rPr>
          <w:rFonts w:cs="Times New Roman"/>
        </w:rPr>
        <w:t>Milford, CT 06460</w:t>
      </w:r>
    </w:p>
    <w:p w14:paraId="75D6CDFE" w14:textId="1EBF3712" w:rsidR="00C6012E" w:rsidRDefault="007D52B7" w:rsidP="000D5C66">
      <w:pPr>
        <w:pStyle w:val="ListParagraph"/>
        <w:numPr>
          <w:ilvl w:val="0"/>
          <w:numId w:val="1"/>
        </w:numPr>
        <w:spacing w:afterLines="100" w:after="240"/>
        <w:contextualSpacing w:val="0"/>
        <w:rPr>
          <w:rFonts w:cs="Times New Roman"/>
        </w:rPr>
        <w:sectPr w:rsidR="00C6012E" w:rsidSect="00C6012E">
          <w:headerReference w:type="default" r:id="rId11"/>
          <w:footerReference w:type="even" r:id="rId12"/>
          <w:footerReference w:type="default" r:id="rId13"/>
          <w:pgSz w:w="12240" w:h="15840"/>
          <w:pgMar w:top="1440" w:right="1080" w:bottom="1440" w:left="1080" w:header="720" w:footer="720" w:gutter="0"/>
          <w:pgNumType w:fmt="lowerRoman" w:start="1"/>
          <w:cols w:space="720"/>
          <w:docGrid w:linePitch="360"/>
        </w:sectPr>
      </w:pPr>
      <w:r w:rsidRPr="00E913E3">
        <w:rPr>
          <w:rFonts w:cs="Times New Roman"/>
        </w:rPr>
        <w:t xml:space="preserve">For questions about this form, please call </w:t>
      </w:r>
      <w:r w:rsidR="00747313">
        <w:rPr>
          <w:rFonts w:cs="Times New Roman"/>
        </w:rPr>
        <w:t xml:space="preserve">CT </w:t>
      </w:r>
      <w:r w:rsidRPr="00E913E3">
        <w:rPr>
          <w:rFonts w:cs="Times New Roman"/>
        </w:rPr>
        <w:t xml:space="preserve">DA/BA at (203) 874-0696 or email: </w:t>
      </w:r>
      <w:hyperlink r:id="rId14" w:history="1">
        <w:r w:rsidRPr="00E913E3">
          <w:rPr>
            <w:rStyle w:val="Hyperlink"/>
            <w:rFonts w:cs="Times New Roman"/>
          </w:rPr>
          <w:t>david.carey@ct.gov</w:t>
        </w:r>
      </w:hyperlink>
      <w:r w:rsidR="00C6012E">
        <w:rPr>
          <w:rFonts w:cs="Times New Roman"/>
        </w:rPr>
        <w:t>.</w:t>
      </w:r>
    </w:p>
    <w:p w14:paraId="27886A7A" w14:textId="1261ED99" w:rsidR="007D52B7" w:rsidRPr="00C6012E" w:rsidRDefault="007D52B7" w:rsidP="00C6012E">
      <w:pPr>
        <w:spacing w:afterLines="100" w:after="240"/>
        <w:rPr>
          <w:rFonts w:cs="Times New Roman"/>
        </w:rPr>
      </w:pPr>
    </w:p>
    <w:p w14:paraId="00131AF9" w14:textId="6DDEA829" w:rsidR="00C6012E" w:rsidRDefault="00C6012E" w:rsidP="00EB26E4">
      <w:pPr>
        <w:jc w:val="center"/>
        <w:rPr>
          <w:rFonts w:cs="Times New Roman"/>
          <w:b/>
        </w:rPr>
      </w:pPr>
      <w:r w:rsidRPr="00C6012E">
        <w:rPr>
          <w:rFonts w:cs="Times New Roman"/>
          <w:noProof/>
        </w:rPr>
        <w:drawing>
          <wp:anchor distT="0" distB="0" distL="114300" distR="114300" simplePos="0" relativeHeight="251687936" behindDoc="0" locked="0" layoutInCell="1" allowOverlap="1" wp14:anchorId="5681B7F9" wp14:editId="38A7B16B">
            <wp:simplePos x="0" y="0"/>
            <wp:positionH relativeFrom="margin">
              <wp:posOffset>595630</wp:posOffset>
            </wp:positionH>
            <wp:positionV relativeFrom="margin">
              <wp:posOffset>405765</wp:posOffset>
            </wp:positionV>
            <wp:extent cx="1449705" cy="1499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ba logo.jpg"/>
                    <pic:cNvPicPr/>
                  </pic:nvPicPr>
                  <pic:blipFill rotWithShape="1">
                    <a:blip r:embed="rId10" cstate="print">
                      <a:alphaModFix/>
                      <a:extLst>
                        <a:ext uri="{28A0092B-C50C-407E-A947-70E740481C1C}">
                          <a14:useLocalDpi xmlns:a14="http://schemas.microsoft.com/office/drawing/2010/main" val="0"/>
                        </a:ext>
                      </a:extLst>
                    </a:blip>
                    <a:srcRect l="9133" t="4565" r="6585" b="8246"/>
                    <a:stretch/>
                  </pic:blipFill>
                  <pic:spPr bwMode="auto">
                    <a:xfrm>
                      <a:off x="0" y="0"/>
                      <a:ext cx="1449705" cy="14998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Pr="00C6012E">
        <w:rPr>
          <w:rFonts w:cs="Times New Roman"/>
          <w:noProof/>
        </w:rPr>
        <w:drawing>
          <wp:anchor distT="0" distB="0" distL="114300" distR="114300" simplePos="0" relativeHeight="251688960" behindDoc="0" locked="0" layoutInCell="1" allowOverlap="1" wp14:anchorId="28A938F6" wp14:editId="24D5C9B3">
            <wp:simplePos x="0" y="0"/>
            <wp:positionH relativeFrom="margin">
              <wp:posOffset>2526030</wp:posOffset>
            </wp:positionH>
            <wp:positionV relativeFrom="margin">
              <wp:posOffset>344805</wp:posOffset>
            </wp:positionV>
            <wp:extent cx="1335405" cy="1370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 DEEP logo.jpg"/>
                    <pic:cNvPicPr/>
                  </pic:nvPicPr>
                  <pic:blipFill rotWithShape="1">
                    <a:blip r:embed="rId9" cstate="print">
                      <a:extLst>
                        <a:ext uri="{28A0092B-C50C-407E-A947-70E740481C1C}">
                          <a14:useLocalDpi xmlns:a14="http://schemas.microsoft.com/office/drawing/2010/main" val="0"/>
                        </a:ext>
                      </a:extLst>
                    </a:blip>
                    <a:srcRect l="22697" r="22498"/>
                    <a:stretch/>
                  </pic:blipFill>
                  <pic:spPr bwMode="auto">
                    <a:xfrm>
                      <a:off x="0" y="0"/>
                      <a:ext cx="1335405" cy="1370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C6012E">
        <w:rPr>
          <w:rFonts w:cs="Times New Roman"/>
          <w:noProof/>
        </w:rPr>
        <w:drawing>
          <wp:anchor distT="0" distB="0" distL="114300" distR="114300" simplePos="0" relativeHeight="251686912" behindDoc="0" locked="0" layoutInCell="1" allowOverlap="1" wp14:anchorId="5972FBF9" wp14:editId="1E9A69B3">
            <wp:simplePos x="0" y="0"/>
            <wp:positionH relativeFrom="margin">
              <wp:posOffset>4468919</wp:posOffset>
            </wp:positionH>
            <wp:positionV relativeFrom="margin">
              <wp:posOffset>406188</wp:posOffset>
            </wp:positionV>
            <wp:extent cx="1290320" cy="129032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mycorps.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320" cy="1290320"/>
                    </a:xfrm>
                    <a:prstGeom prst="rect">
                      <a:avLst/>
                    </a:prstGeom>
                  </pic:spPr>
                </pic:pic>
              </a:graphicData>
            </a:graphic>
            <wp14:sizeRelH relativeFrom="page">
              <wp14:pctWidth>0</wp14:pctWidth>
            </wp14:sizeRelH>
            <wp14:sizeRelV relativeFrom="page">
              <wp14:pctHeight>0</wp14:pctHeight>
            </wp14:sizeRelV>
          </wp:anchor>
        </w:drawing>
      </w:r>
    </w:p>
    <w:p w14:paraId="77FE7CD3" w14:textId="77777777" w:rsidR="00C6012E" w:rsidRDefault="00C6012E" w:rsidP="00EB26E4">
      <w:pPr>
        <w:jc w:val="center"/>
        <w:rPr>
          <w:rFonts w:cs="Times New Roman"/>
          <w:b/>
        </w:rPr>
      </w:pPr>
    </w:p>
    <w:p w14:paraId="79079799" w14:textId="77777777" w:rsidR="00C6012E" w:rsidRDefault="00C6012E" w:rsidP="00EB26E4">
      <w:pPr>
        <w:jc w:val="center"/>
        <w:rPr>
          <w:rFonts w:cs="Times New Roman"/>
          <w:b/>
        </w:rPr>
      </w:pPr>
    </w:p>
    <w:p w14:paraId="334FB441" w14:textId="77777777" w:rsidR="00C6012E" w:rsidRDefault="00C6012E" w:rsidP="00EB26E4">
      <w:pPr>
        <w:jc w:val="center"/>
        <w:rPr>
          <w:rFonts w:cs="Times New Roman"/>
          <w:b/>
        </w:rPr>
      </w:pPr>
    </w:p>
    <w:p w14:paraId="13C2FC34" w14:textId="77777777" w:rsidR="00C6012E" w:rsidRDefault="00C6012E" w:rsidP="00EB26E4">
      <w:pPr>
        <w:jc w:val="center"/>
        <w:rPr>
          <w:rFonts w:cs="Times New Roman"/>
          <w:b/>
        </w:rPr>
      </w:pPr>
    </w:p>
    <w:p w14:paraId="3A522185" w14:textId="77777777" w:rsidR="00C6012E" w:rsidRDefault="00C6012E" w:rsidP="00EB26E4">
      <w:pPr>
        <w:jc w:val="center"/>
        <w:rPr>
          <w:rFonts w:cs="Times New Roman"/>
          <w:b/>
        </w:rPr>
      </w:pPr>
    </w:p>
    <w:p w14:paraId="7BDCC1DB" w14:textId="77777777" w:rsidR="00C6012E" w:rsidRDefault="00C6012E" w:rsidP="00EB26E4">
      <w:pPr>
        <w:jc w:val="center"/>
        <w:rPr>
          <w:rFonts w:cs="Times New Roman"/>
          <w:b/>
        </w:rPr>
      </w:pPr>
    </w:p>
    <w:p w14:paraId="5F05E6E4" w14:textId="77777777" w:rsidR="00C6012E" w:rsidRDefault="00C6012E" w:rsidP="00EB26E4">
      <w:pPr>
        <w:jc w:val="center"/>
        <w:rPr>
          <w:rFonts w:cs="Times New Roman"/>
          <w:b/>
        </w:rPr>
      </w:pPr>
    </w:p>
    <w:p w14:paraId="0077AE3F" w14:textId="77777777" w:rsidR="00C6012E" w:rsidRDefault="00C6012E" w:rsidP="00EB26E4">
      <w:pPr>
        <w:jc w:val="center"/>
        <w:rPr>
          <w:rFonts w:cs="Times New Roman"/>
          <w:b/>
        </w:rPr>
      </w:pPr>
    </w:p>
    <w:p w14:paraId="0A644C34" w14:textId="77777777" w:rsidR="00C6012E" w:rsidRDefault="00C6012E" w:rsidP="00EB26E4">
      <w:pPr>
        <w:jc w:val="center"/>
        <w:rPr>
          <w:rFonts w:cs="Times New Roman"/>
          <w:b/>
        </w:rPr>
      </w:pPr>
    </w:p>
    <w:p w14:paraId="46EBC60A" w14:textId="6E8E1A2B" w:rsidR="006B234B" w:rsidRPr="004774D8" w:rsidRDefault="0017485E" w:rsidP="00EB26E4">
      <w:pPr>
        <w:jc w:val="center"/>
        <w:rPr>
          <w:rFonts w:cs="Times New Roman"/>
          <w:b/>
        </w:rPr>
      </w:pPr>
      <w:r w:rsidRPr="00101072">
        <w:rPr>
          <w:rFonts w:cs="Times New Roman"/>
          <w:b/>
        </w:rPr>
        <w:t>Joint Agency Application to Conduct Marine Aquaculture in Connecticut</w:t>
      </w:r>
    </w:p>
    <w:p w14:paraId="7B3D4D16" w14:textId="77777777" w:rsidR="004C4BE3" w:rsidRDefault="004C4BE3" w:rsidP="004C4BE3">
      <w:pPr>
        <w:jc w:val="center"/>
        <w:rPr>
          <w:rFonts w:cs="Times New Roman"/>
          <w:b/>
          <w:u w:val="single"/>
        </w:rPr>
      </w:pPr>
    </w:p>
    <w:p w14:paraId="3C5FAC01" w14:textId="3D568798" w:rsidR="004C4BE3" w:rsidRDefault="00D918D5" w:rsidP="004C4BE3">
      <w:pPr>
        <w:jc w:val="center"/>
        <w:rPr>
          <w:rFonts w:cs="Times New Roman"/>
          <w:b/>
          <w:u w:val="single"/>
        </w:rPr>
      </w:pPr>
      <w:r w:rsidRPr="0017485E">
        <w:rPr>
          <w:rFonts w:cs="Times New Roman"/>
          <w:b/>
          <w:u w:val="single"/>
        </w:rPr>
        <w:t>Part II</w:t>
      </w:r>
      <w:r w:rsidR="00CB5D3D" w:rsidRPr="0017485E">
        <w:rPr>
          <w:rFonts w:cs="Times New Roman"/>
          <w:b/>
          <w:u w:val="single"/>
        </w:rPr>
        <w:t>.</w:t>
      </w:r>
      <w:r w:rsidR="00664D28" w:rsidRPr="0017485E">
        <w:rPr>
          <w:rFonts w:cs="Times New Roman"/>
          <w:b/>
          <w:u w:val="single"/>
        </w:rPr>
        <w:t xml:space="preserve">  CHECKLIST</w:t>
      </w:r>
    </w:p>
    <w:p w14:paraId="1FA0503C" w14:textId="77777777" w:rsidR="00F95C1A" w:rsidRPr="0017485E" w:rsidRDefault="00F95C1A" w:rsidP="004C4BE3">
      <w:pPr>
        <w:jc w:val="center"/>
        <w:rPr>
          <w:rFonts w:cs="Times New Roman"/>
          <w:b/>
          <w:u w:val="single"/>
        </w:rPr>
      </w:pPr>
    </w:p>
    <w:p w14:paraId="35DF04A7" w14:textId="11279F38" w:rsidR="00BA1DB0" w:rsidRDefault="005834A1" w:rsidP="00F918CD">
      <w:pPr>
        <w:rPr>
          <w:rFonts w:cs="Times New Roman"/>
        </w:rPr>
      </w:pPr>
      <w:r>
        <w:rPr>
          <w:rFonts w:cs="Times New Roman"/>
        </w:rPr>
        <w:t xml:space="preserve">To be complete, the application </w:t>
      </w:r>
      <w:r w:rsidR="00CB5D3D" w:rsidRPr="00E913E3">
        <w:rPr>
          <w:rFonts w:cs="Times New Roman"/>
        </w:rPr>
        <w:t>must include the following supporting documents (as applicable).</w:t>
      </w:r>
      <w:r w:rsidR="00CB5D3D" w:rsidRPr="00E913E3">
        <w:rPr>
          <w:rFonts w:cs="Times New Roman"/>
          <w:b/>
        </w:rPr>
        <w:t xml:space="preserve"> </w:t>
      </w:r>
      <w:r w:rsidR="00CB5D3D" w:rsidRPr="00E913E3">
        <w:rPr>
          <w:rFonts w:cs="Times New Roman"/>
        </w:rPr>
        <w:t xml:space="preserve">Check the applicable box below for each attachment being submitted with this form. </w:t>
      </w:r>
      <w:r>
        <w:rPr>
          <w:rFonts w:cs="Times New Roman"/>
        </w:rPr>
        <w:t>Agency</w:t>
      </w:r>
      <w:r w:rsidR="00CB5D3D" w:rsidRPr="00E913E3">
        <w:rPr>
          <w:rFonts w:cs="Times New Roman"/>
        </w:rPr>
        <w:t xml:space="preserve"> forms can be located at: </w:t>
      </w:r>
      <w:hyperlink r:id="rId15" w:history="1">
        <w:r w:rsidR="00BC7A15" w:rsidRPr="00201288">
          <w:rPr>
            <w:rStyle w:val="Hyperlink"/>
            <w:rFonts w:cs="Times New Roman"/>
          </w:rPr>
          <w:t>http://aquaculture.uconn.edu/commercial/</w:t>
        </w:r>
      </w:hyperlink>
      <w:r w:rsidR="00BC7A15">
        <w:rPr>
          <w:rFonts w:cs="Times New Roman"/>
        </w:rPr>
        <w:t>.</w:t>
      </w:r>
    </w:p>
    <w:p w14:paraId="41B08444" w14:textId="77777777" w:rsidR="00F918CD" w:rsidRDefault="00F918CD" w:rsidP="00F918CD">
      <w:pPr>
        <w:rPr>
          <w:rFonts w:cs="Times New Roman"/>
        </w:rPr>
      </w:pPr>
    </w:p>
    <w:p w14:paraId="0E8DA0E6" w14:textId="3709976A" w:rsidR="00101072" w:rsidRDefault="00A03021" w:rsidP="00101072">
      <w:pPr>
        <w:spacing w:line="360" w:lineRule="auto"/>
        <w:ind w:left="540"/>
        <w:rPr>
          <w:rFonts w:cs="Times New Roman"/>
        </w:rPr>
      </w:pPr>
      <w:r w:rsidRPr="00E913E3">
        <w:rPr>
          <w:rFonts w:cs="Times New Roman"/>
        </w:rPr>
        <w:fldChar w:fldCharType="begin"/>
      </w:r>
      <w:r w:rsidRPr="00E913E3">
        <w:rPr>
          <w:rFonts w:cs="Times New Roman"/>
        </w:rPr>
        <w:instrText xml:space="preserve"> FORMCHECKBOX </w:instrText>
      </w:r>
      <w:r w:rsidR="001D19A2">
        <w:rPr>
          <w:rFonts w:cs="Times New Roman"/>
        </w:rPr>
        <w:fldChar w:fldCharType="separate"/>
      </w:r>
      <w:r w:rsidRPr="00E913E3">
        <w:rPr>
          <w:rFonts w:cs="Times New Roman"/>
        </w:rPr>
        <w:fldChar w:fldCharType="end"/>
      </w:r>
      <w:r w:rsidR="00101072" w:rsidRPr="00F307B8">
        <w:rPr>
          <w:rFonts w:ascii="Calibri" w:hAnsi="Calibri" w:cs="Arial"/>
        </w:rPr>
        <w:fldChar w:fldCharType="begin">
          <w:ffData>
            <w:name w:val="Check18"/>
            <w:enabled/>
            <w:calcOnExit w:val="0"/>
            <w:checkBox>
              <w:sizeAuto/>
              <w:default w:val="0"/>
            </w:checkBox>
          </w:ffData>
        </w:fldChar>
      </w:r>
      <w:r w:rsidR="00101072"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00101072" w:rsidRPr="00F307B8">
        <w:rPr>
          <w:rFonts w:ascii="Calibri" w:hAnsi="Calibri" w:cs="Arial"/>
        </w:rPr>
        <w:fldChar w:fldCharType="end"/>
      </w:r>
      <w:r w:rsidR="00101072">
        <w:rPr>
          <w:rFonts w:cs="Times New Roman"/>
        </w:rPr>
        <w:tab/>
      </w:r>
      <w:r w:rsidR="00101072" w:rsidRPr="00E913E3">
        <w:rPr>
          <w:rFonts w:cs="Times New Roman"/>
        </w:rPr>
        <w:t xml:space="preserve">U.S. Army Corps of Engineers ENG-4345 </w:t>
      </w:r>
      <w:hyperlink r:id="rId16" w:history="1">
        <w:r w:rsidR="00101072" w:rsidRPr="00101072">
          <w:rPr>
            <w:rStyle w:val="Hyperlink"/>
            <w:rFonts w:cs="Times New Roman"/>
          </w:rPr>
          <w:t>Form</w:t>
        </w:r>
      </w:hyperlink>
      <w:r w:rsidR="00101072" w:rsidRPr="00E913E3">
        <w:rPr>
          <w:rFonts w:cs="Times New Roman"/>
        </w:rPr>
        <w:t>, completed and signed</w:t>
      </w:r>
    </w:p>
    <w:p w14:paraId="6A625CDC" w14:textId="77777777" w:rsidR="00101072" w:rsidRDefault="00101072" w:rsidP="00101072">
      <w:pPr>
        <w:spacing w:line="360" w:lineRule="auto"/>
        <w:ind w:left="54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E913E3">
        <w:rPr>
          <w:rFonts w:cs="Times New Roman"/>
          <w:b/>
        </w:rPr>
        <w:tab/>
      </w:r>
      <w:r w:rsidRPr="00E913E3">
        <w:rPr>
          <w:rFonts w:cs="Times New Roman"/>
        </w:rPr>
        <w:t xml:space="preserve">U.S. Army Corps of Engineers </w:t>
      </w:r>
      <w:r w:rsidRPr="00101072">
        <w:rPr>
          <w:rFonts w:cs="Times New Roman"/>
        </w:rPr>
        <w:t xml:space="preserve">CZM Statement </w:t>
      </w:r>
      <w:hyperlink r:id="rId17" w:history="1">
        <w:r w:rsidRPr="00101072">
          <w:rPr>
            <w:rStyle w:val="Hyperlink"/>
            <w:rFonts w:cs="Times New Roman"/>
          </w:rPr>
          <w:t>Form</w:t>
        </w:r>
      </w:hyperlink>
      <w:r w:rsidRPr="00101072">
        <w:rPr>
          <w:rFonts w:cs="Times New Roman"/>
        </w:rPr>
        <w:t>, completed and signed</w:t>
      </w:r>
    </w:p>
    <w:p w14:paraId="3E1CB863" w14:textId="1DF66A0C" w:rsidR="00A03021" w:rsidRPr="0056159F" w:rsidRDefault="0053492C" w:rsidP="0017485E">
      <w:pPr>
        <w:spacing w:line="360" w:lineRule="auto"/>
        <w:ind w:left="54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A03021" w:rsidRPr="00E913E3">
        <w:rPr>
          <w:rFonts w:cs="Times New Roman"/>
          <w:b/>
        </w:rPr>
        <w:tab/>
      </w:r>
      <w:r w:rsidR="00CB5D3D" w:rsidRPr="00E913E3">
        <w:rPr>
          <w:rFonts w:cs="Times New Roman"/>
        </w:rPr>
        <w:t xml:space="preserve">General Location Map (see </w:t>
      </w:r>
      <w:r w:rsidR="00D40707" w:rsidRPr="00E913E3">
        <w:rPr>
          <w:rFonts w:cs="Times New Roman"/>
        </w:rPr>
        <w:t>guidance</w:t>
      </w:r>
      <w:r w:rsidR="00CB5D3D" w:rsidRPr="00E913E3">
        <w:rPr>
          <w:rFonts w:cs="Times New Roman"/>
        </w:rPr>
        <w:t xml:space="preserve">, page </w:t>
      </w:r>
      <w:r w:rsidR="00CB149E">
        <w:rPr>
          <w:rFonts w:cs="Times New Roman"/>
          <w:color w:val="000000" w:themeColor="text1"/>
        </w:rPr>
        <w:t>9 of this application package</w:t>
      </w:r>
      <w:r w:rsidR="00CB5D3D" w:rsidRPr="00E913E3">
        <w:rPr>
          <w:rFonts w:cs="Times New Roman"/>
        </w:rPr>
        <w:t>)</w:t>
      </w:r>
      <w:r w:rsidR="00A03021" w:rsidRPr="00A03021">
        <w:rPr>
          <w:rFonts w:cs="Times New Roman"/>
        </w:rPr>
        <w:t xml:space="preserve"> </w:t>
      </w:r>
      <w:r w:rsidR="00A03021" w:rsidRPr="00E913E3">
        <w:rPr>
          <w:rFonts w:cs="Times New Roman"/>
        </w:rPr>
        <w:fldChar w:fldCharType="begin"/>
      </w:r>
      <w:r w:rsidR="00A03021" w:rsidRPr="00E913E3">
        <w:rPr>
          <w:rFonts w:cs="Times New Roman"/>
        </w:rPr>
        <w:instrText xml:space="preserve"> FORMCHECKBOX </w:instrText>
      </w:r>
      <w:r w:rsidR="001D19A2">
        <w:rPr>
          <w:rFonts w:cs="Times New Roman"/>
        </w:rPr>
        <w:fldChar w:fldCharType="separate"/>
      </w:r>
      <w:r w:rsidR="00A03021" w:rsidRPr="00E913E3">
        <w:rPr>
          <w:rFonts w:cs="Times New Roman"/>
        </w:rPr>
        <w:fldChar w:fldCharType="end"/>
      </w:r>
    </w:p>
    <w:p w14:paraId="2B390C96" w14:textId="49535BD2" w:rsidR="00A03021" w:rsidRDefault="0053492C" w:rsidP="0017485E">
      <w:pPr>
        <w:spacing w:line="360" w:lineRule="auto"/>
        <w:ind w:left="54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A03021" w:rsidRPr="00E913E3">
        <w:rPr>
          <w:rFonts w:cs="Times New Roman"/>
          <w:b/>
        </w:rPr>
        <w:tab/>
      </w:r>
      <w:r w:rsidR="00CB5D3D" w:rsidRPr="00E913E3">
        <w:rPr>
          <w:rFonts w:cs="Times New Roman"/>
        </w:rPr>
        <w:t xml:space="preserve">Site Plan Diagram (see guidance, page </w:t>
      </w:r>
      <w:r w:rsidR="00CB149E">
        <w:rPr>
          <w:rFonts w:cs="Times New Roman"/>
        </w:rPr>
        <w:t>10 of this application package</w:t>
      </w:r>
      <w:r w:rsidR="00CB5D3D" w:rsidRPr="00E913E3">
        <w:rPr>
          <w:rFonts w:cs="Times New Roman"/>
        </w:rPr>
        <w:t xml:space="preserve">) </w:t>
      </w:r>
    </w:p>
    <w:p w14:paraId="32974C6F" w14:textId="1D0CAC38" w:rsidR="00A03021" w:rsidRDefault="00A03021" w:rsidP="0017485E">
      <w:pPr>
        <w:spacing w:line="360" w:lineRule="auto"/>
        <w:ind w:left="540"/>
        <w:rPr>
          <w:rFonts w:cs="Times New Roman"/>
        </w:rPr>
      </w:pPr>
      <w:r w:rsidRPr="00E913E3">
        <w:rPr>
          <w:rFonts w:cs="Times New Roman"/>
        </w:rPr>
        <w:fldChar w:fldCharType="begin"/>
      </w:r>
      <w:r w:rsidRPr="00E913E3">
        <w:rPr>
          <w:rFonts w:cs="Times New Roman"/>
        </w:rPr>
        <w:instrText xml:space="preserve"> FORMCHECKBOX </w:instrText>
      </w:r>
      <w:r w:rsidR="001D19A2">
        <w:rPr>
          <w:rFonts w:cs="Times New Roman"/>
        </w:rPr>
        <w:fldChar w:fldCharType="separate"/>
      </w:r>
      <w:r w:rsidRPr="00E913E3">
        <w:rPr>
          <w:rFonts w:cs="Times New Roman"/>
        </w:rPr>
        <w:fldChar w:fldCharType="end"/>
      </w:r>
      <w:r w:rsidR="0053492C" w:rsidRPr="00F307B8">
        <w:rPr>
          <w:rFonts w:ascii="Calibri" w:hAnsi="Calibri" w:cs="Arial"/>
        </w:rPr>
        <w:fldChar w:fldCharType="begin">
          <w:ffData>
            <w:name w:val="Check18"/>
            <w:enabled/>
            <w:calcOnExit w:val="0"/>
            <w:checkBox>
              <w:sizeAuto/>
              <w:default w:val="0"/>
            </w:checkBox>
          </w:ffData>
        </w:fldChar>
      </w:r>
      <w:r w:rsidR="0053492C"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0053492C" w:rsidRPr="00F307B8">
        <w:rPr>
          <w:rFonts w:ascii="Calibri" w:hAnsi="Calibri" w:cs="Arial"/>
        </w:rPr>
        <w:fldChar w:fldCharType="end"/>
      </w:r>
      <w:r w:rsidRPr="00E913E3">
        <w:rPr>
          <w:rFonts w:cs="Times New Roman"/>
          <w:b/>
        </w:rPr>
        <w:tab/>
      </w:r>
      <w:r w:rsidR="00CB5D3D" w:rsidRPr="00E913E3">
        <w:rPr>
          <w:rFonts w:cs="Times New Roman"/>
        </w:rPr>
        <w:t>Cross-section</w:t>
      </w:r>
      <w:r w:rsidR="00A22358">
        <w:rPr>
          <w:rFonts w:cs="Times New Roman"/>
        </w:rPr>
        <w:t>al</w:t>
      </w:r>
      <w:r w:rsidR="00CB5D3D" w:rsidRPr="00E913E3">
        <w:rPr>
          <w:rFonts w:cs="Times New Roman"/>
        </w:rPr>
        <w:t xml:space="preserve"> Diagram (see guidance, page </w:t>
      </w:r>
      <w:r w:rsidR="00CB149E">
        <w:rPr>
          <w:rFonts w:cs="Times New Roman"/>
        </w:rPr>
        <w:t>11 of this application package</w:t>
      </w:r>
      <w:r w:rsidR="00CB5D3D" w:rsidRPr="00E913E3">
        <w:rPr>
          <w:rFonts w:cs="Times New Roman"/>
        </w:rPr>
        <w:t>)</w:t>
      </w:r>
    </w:p>
    <w:p w14:paraId="1310FA45" w14:textId="204F5FF6" w:rsidR="00A03021" w:rsidRPr="0056159F" w:rsidRDefault="0053492C" w:rsidP="0017485E">
      <w:pPr>
        <w:spacing w:line="360" w:lineRule="auto"/>
        <w:ind w:left="54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A03021" w:rsidRPr="00E913E3">
        <w:rPr>
          <w:rFonts w:cs="Times New Roman"/>
          <w:b/>
        </w:rPr>
        <w:tab/>
      </w:r>
      <w:r w:rsidR="00CB5D3D" w:rsidRPr="00C31F6A">
        <w:rPr>
          <w:rFonts w:cs="Times New Roman"/>
          <w:i/>
          <w:u w:val="single"/>
        </w:rPr>
        <w:t>If applicable</w:t>
      </w:r>
      <w:r w:rsidR="00CB5D3D" w:rsidRPr="00E913E3">
        <w:rPr>
          <w:rFonts w:cs="Times New Roman"/>
        </w:rPr>
        <w:t>, Letter of permission from marina or dock owner</w:t>
      </w:r>
    </w:p>
    <w:p w14:paraId="421E903C" w14:textId="757D81D6" w:rsidR="00A03021" w:rsidRPr="0056159F" w:rsidRDefault="0053492C" w:rsidP="0017485E">
      <w:pPr>
        <w:spacing w:line="360" w:lineRule="auto"/>
        <w:ind w:left="54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A03021" w:rsidRPr="00E913E3">
        <w:rPr>
          <w:rFonts w:cs="Times New Roman"/>
          <w:b/>
        </w:rPr>
        <w:tab/>
      </w:r>
      <w:r w:rsidR="00CB5D3D" w:rsidRPr="00C31F6A">
        <w:rPr>
          <w:rFonts w:cs="Times New Roman"/>
          <w:i/>
          <w:u w:val="single"/>
        </w:rPr>
        <w:t>If applicable</w:t>
      </w:r>
      <w:r w:rsidR="00CB5D3D" w:rsidRPr="00E913E3">
        <w:rPr>
          <w:rFonts w:cs="Times New Roman"/>
        </w:rPr>
        <w:t xml:space="preserve">, Letter of permission from leaseholder or owner </w:t>
      </w:r>
    </w:p>
    <w:p w14:paraId="414CF879" w14:textId="4543F1DD" w:rsidR="00F918CD" w:rsidRDefault="00A03021" w:rsidP="00F918CD">
      <w:pPr>
        <w:ind w:left="1440" w:hanging="900"/>
        <w:rPr>
          <w:rFonts w:cs="Times New Roman"/>
        </w:rPr>
      </w:pPr>
      <w:r w:rsidRPr="00101072">
        <w:rPr>
          <w:rFonts w:cs="Times New Roman"/>
        </w:rPr>
        <w:fldChar w:fldCharType="begin"/>
      </w:r>
      <w:r w:rsidRPr="00101072">
        <w:rPr>
          <w:rFonts w:cs="Times New Roman"/>
        </w:rPr>
        <w:instrText xml:space="preserve"> FORMCHECKBOX </w:instrText>
      </w:r>
      <w:r w:rsidR="001D19A2">
        <w:rPr>
          <w:rFonts w:cs="Times New Roman"/>
        </w:rPr>
        <w:fldChar w:fldCharType="separate"/>
      </w:r>
      <w:r w:rsidRPr="00101072">
        <w:rPr>
          <w:rFonts w:cs="Times New Roman"/>
        </w:rPr>
        <w:fldChar w:fldCharType="end"/>
      </w:r>
      <w:r w:rsidR="002C34D8" w:rsidRPr="00101072">
        <w:rPr>
          <w:rFonts w:ascii="Calibri" w:hAnsi="Calibri" w:cs="Arial"/>
        </w:rPr>
        <w:fldChar w:fldCharType="begin">
          <w:ffData>
            <w:name w:val="Check18"/>
            <w:enabled/>
            <w:calcOnExit w:val="0"/>
            <w:checkBox>
              <w:sizeAuto/>
              <w:default w:val="0"/>
            </w:checkBox>
          </w:ffData>
        </w:fldChar>
      </w:r>
      <w:r w:rsidR="002C34D8" w:rsidRPr="00101072">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002C34D8" w:rsidRPr="00101072">
        <w:rPr>
          <w:rFonts w:ascii="Calibri" w:hAnsi="Calibri" w:cs="Arial"/>
        </w:rPr>
        <w:fldChar w:fldCharType="end"/>
      </w:r>
      <w:r w:rsidR="002C34D8" w:rsidRPr="00101072">
        <w:rPr>
          <w:rFonts w:cs="Times New Roman"/>
          <w:b/>
        </w:rPr>
        <w:tab/>
      </w:r>
      <w:r w:rsidR="002C34D8" w:rsidRPr="00C31F6A">
        <w:rPr>
          <w:rFonts w:cs="Times New Roman"/>
          <w:i/>
          <w:u w:val="single"/>
        </w:rPr>
        <w:t>If applicable</w:t>
      </w:r>
      <w:r w:rsidR="002C34D8" w:rsidRPr="00101072">
        <w:rPr>
          <w:rFonts w:cs="Times New Roman"/>
          <w:b/>
        </w:rPr>
        <w:t xml:space="preserve">, </w:t>
      </w:r>
      <w:r w:rsidR="005834A1">
        <w:rPr>
          <w:rFonts w:cs="Times New Roman"/>
        </w:rPr>
        <w:t xml:space="preserve">Connecticut Department of Energy and Environmental Protection (CT </w:t>
      </w:r>
      <w:r w:rsidR="00101072" w:rsidRPr="00101072">
        <w:rPr>
          <w:rFonts w:cs="Times New Roman"/>
        </w:rPr>
        <w:t>DEEP</w:t>
      </w:r>
      <w:r w:rsidR="005834A1">
        <w:rPr>
          <w:rFonts w:cs="Times New Roman"/>
        </w:rPr>
        <w:t>) Natural Diversity Database (N</w:t>
      </w:r>
      <w:r w:rsidR="00CB5D3D" w:rsidRPr="00101072">
        <w:rPr>
          <w:rFonts w:cs="Times New Roman"/>
        </w:rPr>
        <w:t>DDB</w:t>
      </w:r>
      <w:r w:rsidR="005834A1">
        <w:rPr>
          <w:rFonts w:cs="Times New Roman"/>
        </w:rPr>
        <w:t>)</w:t>
      </w:r>
      <w:r w:rsidR="00CB5D3D" w:rsidRPr="00101072">
        <w:rPr>
          <w:rFonts w:cs="Times New Roman"/>
        </w:rPr>
        <w:t xml:space="preserve"> </w:t>
      </w:r>
      <w:r w:rsidR="00101072" w:rsidRPr="00101072">
        <w:rPr>
          <w:rFonts w:cs="Times New Roman"/>
        </w:rPr>
        <w:t>d</w:t>
      </w:r>
      <w:r w:rsidR="00CB5D3D" w:rsidRPr="00101072">
        <w:rPr>
          <w:rFonts w:cs="Times New Roman"/>
        </w:rPr>
        <w:t>etermination response letter</w:t>
      </w:r>
      <w:r w:rsidR="00101072" w:rsidRPr="00101072">
        <w:rPr>
          <w:rFonts w:cs="Times New Roman"/>
        </w:rPr>
        <w:t xml:space="preserve"> and a copy of m</w:t>
      </w:r>
      <w:r w:rsidR="00D40707" w:rsidRPr="00101072">
        <w:rPr>
          <w:rFonts w:cs="Times New Roman"/>
        </w:rPr>
        <w:t xml:space="preserve">itigation </w:t>
      </w:r>
      <w:r w:rsidR="00CB5D3D" w:rsidRPr="00101072">
        <w:rPr>
          <w:rFonts w:cs="Times New Roman"/>
        </w:rPr>
        <w:t xml:space="preserve">measures developed </w:t>
      </w:r>
      <w:r w:rsidR="00101072" w:rsidRPr="00101072">
        <w:rPr>
          <w:rFonts w:cs="Times New Roman"/>
        </w:rPr>
        <w:t>by applicant and approved by CT DEEP</w:t>
      </w:r>
      <w:r w:rsidR="00F918CD">
        <w:rPr>
          <w:rFonts w:cs="Times New Roman"/>
        </w:rPr>
        <w:t>.</w:t>
      </w:r>
      <w:r w:rsidR="00101072">
        <w:rPr>
          <w:rFonts w:cs="Times New Roman"/>
        </w:rPr>
        <w:t xml:space="preserve"> </w:t>
      </w:r>
    </w:p>
    <w:p w14:paraId="672B2CA8" w14:textId="77777777" w:rsidR="008A2CEC" w:rsidRPr="004A4798" w:rsidRDefault="008A2CEC" w:rsidP="00F918CD">
      <w:pPr>
        <w:ind w:left="1440" w:hanging="900"/>
        <w:rPr>
          <w:rFonts w:cs="Times New Roman"/>
          <w:b/>
          <w:sz w:val="10"/>
          <w:szCs w:val="10"/>
          <w:u w:val="single"/>
        </w:rPr>
      </w:pPr>
    </w:p>
    <w:p w14:paraId="2054292E" w14:textId="77777777" w:rsidR="004A4798" w:rsidRDefault="00F918CD" w:rsidP="004A4798">
      <w:pPr>
        <w:ind w:left="1454" w:hanging="907"/>
        <w:rPr>
          <w:rFonts w:cs="Times New Roman"/>
          <w:b/>
        </w:rPr>
      </w:pPr>
      <w:r w:rsidRPr="00101072">
        <w:rPr>
          <w:rFonts w:ascii="Calibri" w:hAnsi="Calibri" w:cs="Arial"/>
        </w:rPr>
        <w:fldChar w:fldCharType="begin">
          <w:ffData>
            <w:name w:val="Check18"/>
            <w:enabled/>
            <w:calcOnExit w:val="0"/>
            <w:checkBox>
              <w:sizeAuto/>
              <w:default w:val="0"/>
            </w:checkBox>
          </w:ffData>
        </w:fldChar>
      </w:r>
      <w:r w:rsidRPr="00101072">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101072">
        <w:rPr>
          <w:rFonts w:ascii="Calibri" w:hAnsi="Calibri" w:cs="Arial"/>
        </w:rPr>
        <w:fldChar w:fldCharType="end"/>
      </w:r>
      <w:r>
        <w:rPr>
          <w:rFonts w:ascii="Calibri" w:hAnsi="Calibri" w:cs="Arial"/>
        </w:rPr>
        <w:tab/>
      </w:r>
      <w:r w:rsidRPr="00F918CD">
        <w:rPr>
          <w:rFonts w:cs="Times New Roman"/>
        </w:rPr>
        <w:t xml:space="preserve">I understand that </w:t>
      </w:r>
      <w:r w:rsidR="008A2CEC">
        <w:rPr>
          <w:rFonts w:cs="Times New Roman"/>
        </w:rPr>
        <w:t xml:space="preserve">if </w:t>
      </w:r>
      <w:r w:rsidRPr="00F918CD">
        <w:rPr>
          <w:rFonts w:cs="Times New Roman"/>
        </w:rPr>
        <w:t>state or f</w:t>
      </w:r>
      <w:r w:rsidR="007767A9" w:rsidRPr="00F918CD">
        <w:rPr>
          <w:rFonts w:cs="Times New Roman"/>
        </w:rPr>
        <w:t>ederally-listed endangered or threatened species</w:t>
      </w:r>
      <w:r w:rsidRPr="00F918CD">
        <w:rPr>
          <w:rFonts w:cs="Times New Roman"/>
        </w:rPr>
        <w:t>, essential fish habitat or shellfish beds</w:t>
      </w:r>
      <w:r w:rsidR="00D964B6">
        <w:rPr>
          <w:rFonts w:cs="Times New Roman"/>
        </w:rPr>
        <w:t xml:space="preserve"> intended for public harvest</w:t>
      </w:r>
      <w:r w:rsidR="007767A9" w:rsidRPr="00F918CD">
        <w:rPr>
          <w:rFonts w:cs="Times New Roman"/>
        </w:rPr>
        <w:t xml:space="preserve"> </w:t>
      </w:r>
      <w:r w:rsidRPr="00F918CD">
        <w:rPr>
          <w:rFonts w:cs="Times New Roman"/>
        </w:rPr>
        <w:t>are documented within the footprint of the</w:t>
      </w:r>
      <w:r w:rsidR="007767A9" w:rsidRPr="00F918CD">
        <w:rPr>
          <w:rFonts w:cs="Times New Roman"/>
        </w:rPr>
        <w:t xml:space="preserve"> proposed site</w:t>
      </w:r>
      <w:r w:rsidRPr="00F918CD">
        <w:rPr>
          <w:rFonts w:cs="Times New Roman"/>
        </w:rPr>
        <w:t xml:space="preserve">, </w:t>
      </w:r>
      <w:r w:rsidR="008A2CEC">
        <w:rPr>
          <w:rFonts w:cs="Times New Roman"/>
        </w:rPr>
        <w:t>this application will</w:t>
      </w:r>
      <w:r w:rsidR="007767A9" w:rsidRPr="00F918CD">
        <w:rPr>
          <w:rFonts w:cs="Times New Roman"/>
        </w:rPr>
        <w:t xml:space="preserve"> require a consultation with </w:t>
      </w:r>
      <w:r w:rsidR="00B311F3">
        <w:rPr>
          <w:rFonts w:cs="Times New Roman"/>
        </w:rPr>
        <w:t xml:space="preserve">one or more </w:t>
      </w:r>
      <w:r w:rsidR="007767A9" w:rsidRPr="00F918CD">
        <w:rPr>
          <w:rFonts w:cs="Times New Roman"/>
        </w:rPr>
        <w:t>federal agencies. Depending on the project location and scope, this may extend the timeframe for permitting</w:t>
      </w:r>
      <w:r w:rsidRPr="00F918CD">
        <w:rPr>
          <w:rFonts w:cs="Times New Roman"/>
        </w:rPr>
        <w:t xml:space="preserve"> the project</w:t>
      </w:r>
      <w:r w:rsidR="007767A9" w:rsidRPr="00F918CD">
        <w:rPr>
          <w:rFonts w:cs="Times New Roman"/>
        </w:rPr>
        <w:t>.</w:t>
      </w:r>
      <w:r w:rsidR="007767A9" w:rsidRPr="00F918CD">
        <w:rPr>
          <w:rFonts w:cs="Times New Roman"/>
          <w:b/>
        </w:rPr>
        <w:t xml:space="preserve"> </w:t>
      </w:r>
    </w:p>
    <w:p w14:paraId="5DE0DDCC" w14:textId="77777777" w:rsidR="004A4798" w:rsidRPr="004A4798" w:rsidRDefault="004A4798" w:rsidP="004A4798">
      <w:pPr>
        <w:ind w:left="1454" w:hanging="907"/>
        <w:rPr>
          <w:rFonts w:cs="Times New Roman"/>
          <w:b/>
          <w:sz w:val="10"/>
          <w:szCs w:val="10"/>
        </w:rPr>
      </w:pPr>
    </w:p>
    <w:p w14:paraId="685A3ACC" w14:textId="57BC81D5" w:rsidR="00747313" w:rsidRPr="004A4798" w:rsidRDefault="008A2CEC" w:rsidP="004A4798">
      <w:pPr>
        <w:ind w:left="1454" w:hanging="907"/>
        <w:rPr>
          <w:rFonts w:cs="Times New Roman"/>
          <w:b/>
        </w:rPr>
      </w:pPr>
      <w:r w:rsidRPr="00F918CD">
        <w:rPr>
          <w:rFonts w:cs="Times New Roman"/>
        </w:rPr>
        <w:fldChar w:fldCharType="begin">
          <w:ffData>
            <w:name w:val="Check18"/>
            <w:enabled/>
            <w:calcOnExit w:val="0"/>
            <w:checkBox>
              <w:sizeAuto/>
              <w:default w:val="0"/>
            </w:checkBox>
          </w:ffData>
        </w:fldChar>
      </w:r>
      <w:r w:rsidRPr="00F918CD">
        <w:rPr>
          <w:rFonts w:cs="Times New Roman"/>
        </w:rPr>
        <w:instrText xml:space="preserve"> FORMCHECKBOX </w:instrText>
      </w:r>
      <w:r w:rsidR="001D19A2">
        <w:rPr>
          <w:rFonts w:cs="Times New Roman"/>
        </w:rPr>
      </w:r>
      <w:r w:rsidR="001D19A2">
        <w:rPr>
          <w:rFonts w:cs="Times New Roman"/>
        </w:rPr>
        <w:fldChar w:fldCharType="separate"/>
      </w:r>
      <w:r w:rsidRPr="00F918CD">
        <w:rPr>
          <w:rFonts w:cs="Times New Roman"/>
        </w:rPr>
        <w:fldChar w:fldCharType="end"/>
      </w:r>
      <w:r w:rsidRPr="00F918CD">
        <w:rPr>
          <w:rFonts w:cs="Times New Roman"/>
        </w:rPr>
        <w:tab/>
        <w:t xml:space="preserve">I understand that due to the Endangered Species and Marine Mammal Protection Acts, the use of longlines may be subjected to seasonal restrictions or the project will need to undergo an individual consultation with the National Marine Fisheries Service. </w:t>
      </w:r>
    </w:p>
    <w:p w14:paraId="518C4FED" w14:textId="77777777" w:rsidR="004A4798" w:rsidRPr="004A4798" w:rsidRDefault="004A4798" w:rsidP="004A4798">
      <w:pPr>
        <w:spacing w:line="360" w:lineRule="auto"/>
        <w:rPr>
          <w:rFonts w:cs="Times New Roman"/>
          <w:sz w:val="10"/>
          <w:szCs w:val="10"/>
        </w:rPr>
      </w:pPr>
    </w:p>
    <w:p w14:paraId="0E601B14" w14:textId="4DEF9CDF" w:rsidR="00C22CA3" w:rsidRDefault="004A4798" w:rsidP="0017485E">
      <w:pPr>
        <w:spacing w:line="360" w:lineRule="auto"/>
        <w:rPr>
          <w:rFonts w:cs="Times New Roman"/>
        </w:rPr>
        <w:sectPr w:rsidR="00C22CA3" w:rsidSect="00C6012E">
          <w:pgSz w:w="12240" w:h="15840"/>
          <w:pgMar w:top="1440" w:right="1080" w:bottom="1440" w:left="1080" w:header="720" w:footer="720" w:gutter="0"/>
          <w:pgNumType w:fmt="lowerRoman" w:start="2"/>
          <w:cols w:space="720"/>
          <w:docGrid w:linePitch="360"/>
        </w:sectPr>
      </w:pPr>
      <w:r>
        <w:rPr>
          <w:rFonts w:cs="Times New Roman"/>
        </w:rPr>
        <w:t xml:space="preserve">Applicant Name: </w:t>
      </w:r>
      <w:r w:rsidRPr="008A2CEC">
        <w:rPr>
          <w:rFonts w:ascii="Calibri" w:hAnsi="Calibri" w:cs="Arial"/>
        </w:rPr>
        <w:fldChar w:fldCharType="begin">
          <w:ffData>
            <w:name w:val=""/>
            <w:enabled/>
            <w:calcOnExit w:val="0"/>
            <w:textInput/>
          </w:ffData>
        </w:fldChar>
      </w:r>
      <w:r w:rsidRPr="008A2CEC">
        <w:rPr>
          <w:rFonts w:ascii="Calibri" w:hAnsi="Calibri" w:cs="Arial"/>
        </w:rPr>
        <w:instrText xml:space="preserve"> FORMTEXT </w:instrText>
      </w:r>
      <w:r w:rsidRPr="008A2CEC">
        <w:rPr>
          <w:rFonts w:ascii="Calibri" w:hAnsi="Calibri" w:cs="Arial"/>
        </w:rPr>
      </w:r>
      <w:r w:rsidRPr="008A2CEC">
        <w:rPr>
          <w:rFonts w:ascii="Calibri" w:hAnsi="Calibri" w:cs="Arial"/>
        </w:rPr>
        <w:fldChar w:fldCharType="separate"/>
      </w:r>
      <w:r w:rsidRPr="008A2CEC">
        <w:rPr>
          <w:noProof/>
        </w:rPr>
        <w:t> </w:t>
      </w:r>
      <w:r w:rsidRPr="008A2CEC">
        <w:rPr>
          <w:noProof/>
        </w:rPr>
        <w:t> </w:t>
      </w:r>
      <w:r w:rsidRPr="008A2CEC">
        <w:rPr>
          <w:noProof/>
        </w:rPr>
        <w:t> </w:t>
      </w:r>
      <w:r w:rsidRPr="008A2CEC">
        <w:rPr>
          <w:noProof/>
        </w:rPr>
        <w:t> </w:t>
      </w:r>
      <w:r w:rsidRPr="008A2CEC">
        <w:rPr>
          <w:noProof/>
        </w:rPr>
        <w:t> </w:t>
      </w:r>
      <w:r w:rsidRPr="008A2CEC">
        <w:rPr>
          <w:rFonts w:ascii="Calibri" w:hAnsi="Calibri" w:cs="Arial"/>
        </w:rPr>
        <w:fldChar w:fldCharType="end"/>
      </w:r>
    </w:p>
    <w:p w14:paraId="060AEE1A" w14:textId="5BE22988" w:rsidR="00CB5D3D" w:rsidRPr="00E913E3" w:rsidRDefault="00CB5D3D" w:rsidP="0017485E">
      <w:pPr>
        <w:spacing w:line="360" w:lineRule="auto"/>
        <w:rPr>
          <w:rFonts w:cs="Times New Roman"/>
        </w:rPr>
      </w:pPr>
    </w:p>
    <w:p w14:paraId="069DDBBA" w14:textId="77777777" w:rsidR="006B234B" w:rsidRPr="00E913E3" w:rsidRDefault="0017485E" w:rsidP="006B234B">
      <w:pPr>
        <w:spacing w:before="100" w:beforeAutospacing="1" w:after="100" w:afterAutospacing="1"/>
        <w:rPr>
          <w:rFonts w:cs="Times New Roman"/>
        </w:rPr>
      </w:pPr>
      <w:r>
        <w:rPr>
          <w:rFonts w:cs="Times New Roman"/>
          <w:b/>
          <w:noProof/>
        </w:rPr>
        <w:drawing>
          <wp:anchor distT="0" distB="0" distL="114300" distR="114300" simplePos="0" relativeHeight="251666432" behindDoc="0" locked="0" layoutInCell="1" allowOverlap="1" wp14:anchorId="3F462C3A" wp14:editId="021B8DCF">
            <wp:simplePos x="0" y="0"/>
            <wp:positionH relativeFrom="margin">
              <wp:posOffset>4495800</wp:posOffset>
            </wp:positionH>
            <wp:positionV relativeFrom="margin">
              <wp:posOffset>10160</wp:posOffset>
            </wp:positionV>
            <wp:extent cx="1346200" cy="1346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mycorps.ps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noProof/>
        </w:rPr>
        <w:drawing>
          <wp:anchor distT="0" distB="0" distL="114300" distR="114300" simplePos="0" relativeHeight="251667456" behindDoc="0" locked="0" layoutInCell="1" allowOverlap="1" wp14:anchorId="761BDE6A" wp14:editId="26308CC3">
            <wp:simplePos x="0" y="0"/>
            <wp:positionH relativeFrom="margin">
              <wp:posOffset>622935</wp:posOffset>
            </wp:positionH>
            <wp:positionV relativeFrom="margin">
              <wp:posOffset>10160</wp:posOffset>
            </wp:positionV>
            <wp:extent cx="1449705" cy="14998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ba logo.jpg"/>
                    <pic:cNvPicPr/>
                  </pic:nvPicPr>
                  <pic:blipFill rotWithShape="1">
                    <a:blip r:embed="rId19" cstate="print">
                      <a:extLst>
                        <a:ext uri="{28A0092B-C50C-407E-A947-70E740481C1C}">
                          <a14:useLocalDpi xmlns:a14="http://schemas.microsoft.com/office/drawing/2010/main" val="0"/>
                        </a:ext>
                      </a:extLst>
                    </a:blip>
                    <a:srcRect l="9133" t="4565" r="6585" b="8246"/>
                    <a:stretch/>
                  </pic:blipFill>
                  <pic:spPr bwMode="auto">
                    <a:xfrm>
                      <a:off x="0" y="0"/>
                      <a:ext cx="1449705" cy="14998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Pr>
          <w:rFonts w:cs="Times New Roman"/>
          <w:b/>
          <w:noProof/>
        </w:rPr>
        <w:drawing>
          <wp:anchor distT="0" distB="0" distL="114300" distR="114300" simplePos="0" relativeHeight="251668480" behindDoc="0" locked="0" layoutInCell="1" allowOverlap="1" wp14:anchorId="2F94CFCF" wp14:editId="7AF51029">
            <wp:simplePos x="0" y="0"/>
            <wp:positionH relativeFrom="margin">
              <wp:align>center</wp:align>
            </wp:positionH>
            <wp:positionV relativeFrom="margin">
              <wp:align>top</wp:align>
            </wp:positionV>
            <wp:extent cx="1335405" cy="137033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 DEEP logo.jpg"/>
                    <pic:cNvPicPr/>
                  </pic:nvPicPr>
                  <pic:blipFill rotWithShape="1">
                    <a:blip r:embed="rId20" cstate="print">
                      <a:extLst>
                        <a:ext uri="{28A0092B-C50C-407E-A947-70E740481C1C}">
                          <a14:useLocalDpi xmlns:a14="http://schemas.microsoft.com/office/drawing/2010/main" val="0"/>
                        </a:ext>
                      </a:extLst>
                    </a:blip>
                    <a:srcRect l="22697" r="22498"/>
                    <a:stretch/>
                  </pic:blipFill>
                  <pic:spPr bwMode="auto">
                    <a:xfrm>
                      <a:off x="0" y="0"/>
                      <a:ext cx="1335405" cy="1370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1031741" w14:textId="77777777" w:rsidR="006B234B" w:rsidRPr="00E913E3" w:rsidRDefault="006B234B" w:rsidP="006B234B">
      <w:pPr>
        <w:spacing w:before="100" w:beforeAutospacing="1" w:after="100" w:afterAutospacing="1"/>
        <w:rPr>
          <w:rFonts w:cs="Times New Roman"/>
        </w:rPr>
      </w:pPr>
    </w:p>
    <w:p w14:paraId="42807E30" w14:textId="77777777" w:rsidR="00934E9E" w:rsidRDefault="00934E9E" w:rsidP="0093094B">
      <w:pPr>
        <w:spacing w:before="100" w:beforeAutospacing="1" w:after="100" w:afterAutospacing="1"/>
        <w:jc w:val="center"/>
        <w:rPr>
          <w:rFonts w:cs="Times New Roman"/>
          <w:b/>
          <w:highlight w:val="yellow"/>
        </w:rPr>
      </w:pPr>
    </w:p>
    <w:p w14:paraId="004C4995" w14:textId="77777777" w:rsidR="00934E9E" w:rsidRDefault="00934E9E" w:rsidP="00C22CA3">
      <w:pPr>
        <w:spacing w:before="100" w:beforeAutospacing="1" w:after="100" w:afterAutospacing="1"/>
        <w:rPr>
          <w:rFonts w:cs="Times New Roman"/>
          <w:b/>
          <w:highlight w:val="yellow"/>
        </w:rPr>
      </w:pPr>
    </w:p>
    <w:p w14:paraId="52598B76" w14:textId="77777777" w:rsidR="004C4BE3" w:rsidRDefault="006B234B" w:rsidP="004C4BE3">
      <w:pPr>
        <w:spacing w:before="100" w:beforeAutospacing="1" w:after="100" w:afterAutospacing="1"/>
        <w:contextualSpacing/>
        <w:jc w:val="center"/>
        <w:rPr>
          <w:rFonts w:cs="Times New Roman"/>
          <w:b/>
        </w:rPr>
      </w:pPr>
      <w:r w:rsidRPr="00E4331F">
        <w:rPr>
          <w:rFonts w:cs="Times New Roman"/>
          <w:b/>
          <w:noProof/>
        </w:rPr>
        <w:drawing>
          <wp:anchor distT="0" distB="0" distL="114300" distR="114300" simplePos="0" relativeHeight="251674624" behindDoc="0" locked="0" layoutInCell="1" allowOverlap="1" wp14:anchorId="478407BC" wp14:editId="13BB34D7">
            <wp:simplePos x="0" y="0"/>
            <wp:positionH relativeFrom="margin">
              <wp:posOffset>4495800</wp:posOffset>
            </wp:positionH>
            <wp:positionV relativeFrom="margin">
              <wp:posOffset>10160</wp:posOffset>
            </wp:positionV>
            <wp:extent cx="1290320" cy="1290320"/>
            <wp:effectExtent l="0" t="0" r="508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mycorps.psd"/>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290320" cy="1290320"/>
                    </a:xfrm>
                    <a:prstGeom prst="rect">
                      <a:avLst/>
                    </a:prstGeom>
                  </pic:spPr>
                </pic:pic>
              </a:graphicData>
            </a:graphic>
            <wp14:sizeRelH relativeFrom="page">
              <wp14:pctWidth>0</wp14:pctWidth>
            </wp14:sizeRelH>
            <wp14:sizeRelV relativeFrom="page">
              <wp14:pctHeight>0</wp14:pctHeight>
            </wp14:sizeRelV>
          </wp:anchor>
        </w:drawing>
      </w:r>
      <w:r w:rsidRPr="00E4331F">
        <w:rPr>
          <w:rFonts w:cs="Times New Roman"/>
          <w:b/>
          <w:noProof/>
        </w:rPr>
        <w:drawing>
          <wp:anchor distT="0" distB="0" distL="114300" distR="114300" simplePos="0" relativeHeight="251676672" behindDoc="0" locked="0" layoutInCell="1" allowOverlap="1" wp14:anchorId="67478DAE" wp14:editId="0FE6D1AF">
            <wp:simplePos x="0" y="0"/>
            <wp:positionH relativeFrom="margin">
              <wp:posOffset>2553335</wp:posOffset>
            </wp:positionH>
            <wp:positionV relativeFrom="margin">
              <wp:posOffset>-50800</wp:posOffset>
            </wp:positionV>
            <wp:extent cx="1335405" cy="1370330"/>
            <wp:effectExtent l="0" t="0" r="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 DEEP logo.jpg"/>
                    <pic:cNvPicPr/>
                  </pic:nvPicPr>
                  <pic:blipFill rotWithShape="1">
                    <a:blip r:embed="rId20" cstate="print">
                      <a:grayscl/>
                      <a:extLst>
                        <a:ext uri="{28A0092B-C50C-407E-A947-70E740481C1C}">
                          <a14:useLocalDpi xmlns:a14="http://schemas.microsoft.com/office/drawing/2010/main" val="0"/>
                        </a:ext>
                      </a:extLst>
                    </a:blip>
                    <a:srcRect l="22697" r="22498"/>
                    <a:stretch/>
                  </pic:blipFill>
                  <pic:spPr bwMode="auto">
                    <a:xfrm>
                      <a:off x="0" y="0"/>
                      <a:ext cx="1335405" cy="1370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E4331F">
        <w:rPr>
          <w:rFonts w:cs="Times New Roman"/>
          <w:b/>
          <w:noProof/>
        </w:rPr>
        <w:drawing>
          <wp:anchor distT="0" distB="0" distL="114300" distR="114300" simplePos="0" relativeHeight="251675648" behindDoc="0" locked="0" layoutInCell="1" allowOverlap="1" wp14:anchorId="5FA9EFBC" wp14:editId="2506D52E">
            <wp:simplePos x="0" y="0"/>
            <wp:positionH relativeFrom="margin">
              <wp:posOffset>622935</wp:posOffset>
            </wp:positionH>
            <wp:positionV relativeFrom="margin">
              <wp:posOffset>10160</wp:posOffset>
            </wp:positionV>
            <wp:extent cx="1449705" cy="14998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ba logo.jpg"/>
                    <pic:cNvPicPr/>
                  </pic:nvPicPr>
                  <pic:blipFill rotWithShape="1">
                    <a:blip r:embed="rId19" cstate="print">
                      <a:grayscl/>
                      <a:extLst>
                        <a:ext uri="{28A0092B-C50C-407E-A947-70E740481C1C}">
                          <a14:useLocalDpi xmlns:a14="http://schemas.microsoft.com/office/drawing/2010/main" val="0"/>
                        </a:ext>
                      </a:extLst>
                    </a:blip>
                    <a:srcRect l="9133" t="4565" r="6585" b="8246"/>
                    <a:stretch/>
                  </pic:blipFill>
                  <pic:spPr bwMode="auto">
                    <a:xfrm>
                      <a:off x="0" y="0"/>
                      <a:ext cx="1449705" cy="14998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Pr="00E4331F">
        <w:rPr>
          <w:rFonts w:cs="Times New Roman"/>
          <w:b/>
        </w:rPr>
        <w:t>Joint Agency Application to Conduct Marine Aquaculture in Connecticut</w:t>
      </w:r>
    </w:p>
    <w:p w14:paraId="212FBED8" w14:textId="77777777" w:rsidR="004C4BE3" w:rsidRDefault="004C4BE3" w:rsidP="004C4BE3">
      <w:pPr>
        <w:spacing w:before="100" w:beforeAutospacing="1" w:after="100" w:afterAutospacing="1"/>
        <w:contextualSpacing/>
        <w:jc w:val="center"/>
        <w:rPr>
          <w:rFonts w:cs="Times New Roman"/>
          <w:b/>
        </w:rPr>
      </w:pPr>
    </w:p>
    <w:p w14:paraId="73E21831" w14:textId="504809CE" w:rsidR="006B234B" w:rsidRPr="004C4BE3" w:rsidRDefault="00D918D5" w:rsidP="004C4BE3">
      <w:pPr>
        <w:spacing w:before="100" w:beforeAutospacing="1" w:after="100" w:afterAutospacing="1"/>
        <w:contextualSpacing/>
        <w:jc w:val="center"/>
        <w:rPr>
          <w:rFonts w:cs="Times New Roman"/>
          <w:b/>
        </w:rPr>
      </w:pPr>
      <w:r w:rsidRPr="0056159F">
        <w:rPr>
          <w:rFonts w:cs="Times New Roman"/>
          <w:b/>
          <w:u w:val="single"/>
        </w:rPr>
        <w:t>Part III</w:t>
      </w:r>
      <w:r w:rsidR="000415EE" w:rsidRPr="0056159F">
        <w:rPr>
          <w:rFonts w:cs="Times New Roman"/>
          <w:b/>
          <w:u w:val="single"/>
        </w:rPr>
        <w:t xml:space="preserve">. </w:t>
      </w:r>
      <w:r w:rsidR="00664D28" w:rsidRPr="0056159F">
        <w:rPr>
          <w:rFonts w:cs="Times New Roman"/>
          <w:b/>
          <w:u w:val="single"/>
        </w:rPr>
        <w:t xml:space="preserve"> APPLICATION</w:t>
      </w:r>
    </w:p>
    <w:p w14:paraId="0D6FC0C2" w14:textId="77777777" w:rsidR="006B234B" w:rsidRPr="0056159F" w:rsidRDefault="006B234B" w:rsidP="006B234B">
      <w:pPr>
        <w:spacing w:line="360" w:lineRule="auto"/>
        <w:jc w:val="center"/>
        <w:rPr>
          <w:rFonts w:cs="Times New Roman"/>
          <w:b/>
          <w:u w:val="single"/>
        </w:rPr>
      </w:pPr>
    </w:p>
    <w:p w14:paraId="62440877" w14:textId="77777777" w:rsidR="00664D28" w:rsidRPr="006B234B" w:rsidRDefault="00664D28" w:rsidP="000D5C66">
      <w:pPr>
        <w:pStyle w:val="ListParagraph"/>
        <w:numPr>
          <w:ilvl w:val="0"/>
          <w:numId w:val="2"/>
        </w:numPr>
        <w:spacing w:line="360" w:lineRule="auto"/>
        <w:rPr>
          <w:rFonts w:cs="Times New Roman"/>
          <w:b/>
          <w:u w:val="single"/>
        </w:rPr>
      </w:pPr>
      <w:r w:rsidRPr="006B234B">
        <w:rPr>
          <w:rFonts w:cs="Times New Roman"/>
          <w:b/>
          <w:u w:val="single"/>
        </w:rPr>
        <w:t>AGENCY USE ONLY</w:t>
      </w:r>
    </w:p>
    <w:p w14:paraId="6705B0B1" w14:textId="0D73D3FD" w:rsidR="00664D28" w:rsidRPr="008A2CEC" w:rsidRDefault="00664D28" w:rsidP="006B234B">
      <w:pPr>
        <w:spacing w:line="360" w:lineRule="auto"/>
        <w:rPr>
          <w:rFonts w:cs="Times New Roman"/>
        </w:rPr>
      </w:pPr>
      <w:r w:rsidRPr="008A2CEC">
        <w:rPr>
          <w:rFonts w:cs="Times New Roman"/>
        </w:rPr>
        <w:t>Date of Receipt</w:t>
      </w:r>
      <w:r w:rsidR="00CF704E" w:rsidRPr="008A2CEC">
        <w:rPr>
          <w:rFonts w:cs="Times New Roman"/>
        </w:rPr>
        <w:t xml:space="preserve"> of Application</w:t>
      </w:r>
      <w:r w:rsidRPr="008A2CEC">
        <w:rPr>
          <w:rFonts w:cs="Times New Roman"/>
        </w:rPr>
        <w:t xml:space="preserv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p>
    <w:p w14:paraId="633BA312" w14:textId="7DB2C093" w:rsidR="00AD0F84" w:rsidRPr="008A2CEC" w:rsidRDefault="00AD0F84" w:rsidP="00AD0F84">
      <w:pPr>
        <w:spacing w:line="360" w:lineRule="auto"/>
        <w:rPr>
          <w:rFonts w:cs="Times New Roman"/>
        </w:rPr>
      </w:pPr>
      <w:r w:rsidRPr="008A2CEC">
        <w:rPr>
          <w:rFonts w:cs="Times New Roman"/>
        </w:rPr>
        <w:t xml:space="preserve">CT DEEP Program: </w:t>
      </w:r>
      <w:r w:rsidRPr="008A2CEC">
        <w:rPr>
          <w:rFonts w:cs="Times New Roman"/>
          <w:color w:val="7F7F7F" w:themeColor="text1" w:themeTint="80"/>
        </w:rPr>
        <w:t xml:space="preserve">Aquaculture Exemption Determination </w:t>
      </w:r>
      <w:r w:rsidR="001644E4" w:rsidRPr="008A2CEC">
        <w:rPr>
          <w:rFonts w:cs="Times New Roman"/>
        </w:rPr>
        <w:tab/>
      </w:r>
      <w:r w:rsidR="00DB5E61" w:rsidRPr="008A2CEC">
        <w:rPr>
          <w:rFonts w:cs="Times New Roman"/>
        </w:rPr>
        <w:tab/>
      </w:r>
      <w:r w:rsidRPr="008A2CEC">
        <w:rPr>
          <w:rFonts w:cs="Times New Roman"/>
        </w:rPr>
        <w:t>Application Number:</w:t>
      </w:r>
      <w:r w:rsidRPr="008A2CEC">
        <w:rPr>
          <w:rFonts w:ascii="Calibri" w:hAnsi="Calibri" w:cs="Arial"/>
        </w:rPr>
        <w:t xml:space="preserve"> </w:t>
      </w:r>
      <w:r w:rsidRPr="008A2CEC">
        <w:rPr>
          <w:rFonts w:ascii="Calibri" w:hAnsi="Calibri" w:cs="Arial"/>
        </w:rPr>
        <w:fldChar w:fldCharType="begin">
          <w:ffData>
            <w:name w:val=""/>
            <w:enabled/>
            <w:calcOnExit w:val="0"/>
            <w:textInput/>
          </w:ffData>
        </w:fldChar>
      </w:r>
      <w:r w:rsidRPr="008A2CEC">
        <w:rPr>
          <w:rFonts w:ascii="Calibri" w:hAnsi="Calibri" w:cs="Arial"/>
        </w:rPr>
        <w:instrText xml:space="preserve"> FORMTEXT </w:instrText>
      </w:r>
      <w:r w:rsidRPr="008A2CEC">
        <w:rPr>
          <w:rFonts w:ascii="Calibri" w:hAnsi="Calibri" w:cs="Arial"/>
        </w:rPr>
      </w:r>
      <w:r w:rsidRPr="008A2CEC">
        <w:rPr>
          <w:rFonts w:ascii="Calibri" w:hAnsi="Calibri" w:cs="Arial"/>
        </w:rPr>
        <w:fldChar w:fldCharType="separate"/>
      </w:r>
      <w:r w:rsidRPr="008A2CEC">
        <w:rPr>
          <w:noProof/>
        </w:rPr>
        <w:t> </w:t>
      </w:r>
      <w:r w:rsidRPr="008A2CEC">
        <w:rPr>
          <w:noProof/>
        </w:rPr>
        <w:t> </w:t>
      </w:r>
      <w:r w:rsidRPr="008A2CEC">
        <w:rPr>
          <w:noProof/>
        </w:rPr>
        <w:t> </w:t>
      </w:r>
      <w:r w:rsidRPr="008A2CEC">
        <w:rPr>
          <w:noProof/>
        </w:rPr>
        <w:t> </w:t>
      </w:r>
      <w:r w:rsidRPr="008A2CEC">
        <w:rPr>
          <w:noProof/>
        </w:rPr>
        <w:t> </w:t>
      </w:r>
      <w:r w:rsidRPr="008A2CEC">
        <w:rPr>
          <w:rFonts w:ascii="Calibri" w:hAnsi="Calibri" w:cs="Arial"/>
        </w:rPr>
        <w:fldChar w:fldCharType="end"/>
      </w:r>
    </w:p>
    <w:p w14:paraId="787F194C" w14:textId="37F49F11" w:rsidR="00B02F31" w:rsidRDefault="00B02F31" w:rsidP="00C22CA3">
      <w:pPr>
        <w:tabs>
          <w:tab w:val="left" w:pos="3034"/>
        </w:tabs>
        <w:spacing w:line="360" w:lineRule="auto"/>
        <w:rPr>
          <w:rFonts w:cs="Times New Roman"/>
        </w:rPr>
      </w:pPr>
      <w:r>
        <w:rPr>
          <w:rFonts w:cs="Times New Roman"/>
        </w:rPr>
        <w:t>CT DEEP Fee: $0.00       REV ID: [# 2220]</w:t>
      </w:r>
    </w:p>
    <w:p w14:paraId="605872FB" w14:textId="029A706E" w:rsidR="00664D28" w:rsidRPr="008A2CEC" w:rsidRDefault="00664D28" w:rsidP="00C22CA3">
      <w:pPr>
        <w:tabs>
          <w:tab w:val="left" w:pos="3034"/>
        </w:tabs>
        <w:spacing w:line="360" w:lineRule="auto"/>
        <w:rPr>
          <w:rFonts w:cs="Times New Roman"/>
        </w:rPr>
      </w:pPr>
      <w:r w:rsidRPr="008A2CEC">
        <w:rPr>
          <w:rFonts w:cs="Times New Roman"/>
        </w:rPr>
        <w:t>CT DA/BA File:</w:t>
      </w:r>
      <w:r w:rsidR="00A26FD5" w:rsidRPr="008A2CEC">
        <w:rPr>
          <w:rFonts w:ascii="Calibri" w:hAnsi="Calibri" w:cs="Arial"/>
        </w:rPr>
        <w:t xml:space="preserv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00C22CA3" w:rsidRPr="008A2CEC">
        <w:rPr>
          <w:rFonts w:ascii="Calibri" w:hAnsi="Calibri" w:cs="Arial"/>
        </w:rPr>
        <w:tab/>
      </w:r>
    </w:p>
    <w:p w14:paraId="7B18644B" w14:textId="14DFB606" w:rsidR="00664D28" w:rsidRPr="008A2CEC" w:rsidRDefault="00664D28" w:rsidP="006B234B">
      <w:pPr>
        <w:spacing w:line="360" w:lineRule="auto"/>
        <w:rPr>
          <w:rFonts w:cs="Times New Roman"/>
        </w:rPr>
      </w:pPr>
      <w:r w:rsidRPr="008A2CEC">
        <w:rPr>
          <w:rFonts w:cs="Times New Roman"/>
        </w:rPr>
        <w:t>USACE App</w:t>
      </w:r>
      <w:r w:rsidR="00BA1DB0" w:rsidRPr="008A2CEC">
        <w:rPr>
          <w:rFonts w:cs="Times New Roman"/>
        </w:rPr>
        <w:t>lication</w:t>
      </w:r>
      <w:r w:rsidRPr="008A2CEC">
        <w:rPr>
          <w:rFonts w:cs="Times New Roman"/>
        </w:rPr>
        <w:t xml:space="preserve"> N</w:t>
      </w:r>
      <w:r w:rsidR="00BA1DB0" w:rsidRPr="008A2CEC">
        <w:rPr>
          <w:rFonts w:cs="Times New Roman"/>
        </w:rPr>
        <w:t>umber:</w:t>
      </w:r>
      <w:r w:rsidR="00A26FD5" w:rsidRPr="008A2CEC">
        <w:rPr>
          <w:rFonts w:ascii="Calibri" w:hAnsi="Calibri" w:cs="Arial"/>
        </w:rPr>
        <w:t xml:space="preserv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p>
    <w:p w14:paraId="51536ABF" w14:textId="77777777" w:rsidR="00664D28" w:rsidRPr="00E913E3" w:rsidRDefault="00664D28" w:rsidP="006B234B">
      <w:pPr>
        <w:spacing w:line="360" w:lineRule="auto"/>
        <w:rPr>
          <w:rFonts w:cs="Times New Roman"/>
          <w:b/>
        </w:rPr>
      </w:pPr>
    </w:p>
    <w:p w14:paraId="0832FDC7" w14:textId="77777777" w:rsidR="00664D28" w:rsidRPr="0056159F" w:rsidRDefault="00664D28" w:rsidP="000D5C66">
      <w:pPr>
        <w:pStyle w:val="ListParagraph"/>
        <w:numPr>
          <w:ilvl w:val="0"/>
          <w:numId w:val="2"/>
        </w:numPr>
        <w:spacing w:line="360" w:lineRule="auto"/>
        <w:rPr>
          <w:rFonts w:cs="Times New Roman"/>
          <w:b/>
          <w:u w:val="single"/>
        </w:rPr>
      </w:pPr>
      <w:r w:rsidRPr="0056159F">
        <w:rPr>
          <w:rFonts w:cs="Times New Roman"/>
          <w:b/>
          <w:u w:val="single"/>
        </w:rPr>
        <w:t>APPLICANT INFORMATION</w:t>
      </w:r>
    </w:p>
    <w:p w14:paraId="273E6D59" w14:textId="58FEDD37" w:rsidR="00664D28" w:rsidRPr="008A2CEC" w:rsidRDefault="00664D28" w:rsidP="006B234B">
      <w:pPr>
        <w:spacing w:line="360" w:lineRule="auto"/>
        <w:rPr>
          <w:rFonts w:cs="Times New Roman"/>
        </w:rPr>
      </w:pPr>
      <w:r w:rsidRPr="008A2CEC">
        <w:rPr>
          <w:rFonts w:cs="Times New Roman"/>
        </w:rPr>
        <w:t xml:space="preserve">Applicant </w:t>
      </w:r>
      <w:r w:rsidR="00BA1DB0" w:rsidRPr="008A2CEC">
        <w:rPr>
          <w:rFonts w:cs="Times New Roman"/>
        </w:rPr>
        <w:t>n</w:t>
      </w:r>
      <w:r w:rsidR="00A26FD5" w:rsidRPr="008A2CEC">
        <w:rPr>
          <w:rFonts w:cs="Times New Roman"/>
        </w:rPr>
        <w:t>ame:</w:t>
      </w:r>
      <w:r w:rsidRPr="008A2CEC">
        <w:rPr>
          <w:rFonts w:cs="Times New Roman"/>
        </w:rPr>
        <w:t xml:space="preserv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Pr="008A2CEC">
        <w:rPr>
          <w:rFonts w:cs="Times New Roman"/>
        </w:rPr>
        <w:t xml:space="preserve">    </w:t>
      </w:r>
    </w:p>
    <w:p w14:paraId="20F5AFB3" w14:textId="77891CC2" w:rsidR="00664D28" w:rsidRPr="008A2CEC" w:rsidRDefault="00664D28" w:rsidP="006B234B">
      <w:pPr>
        <w:spacing w:line="360" w:lineRule="auto"/>
        <w:rPr>
          <w:rFonts w:cs="Times New Roman"/>
        </w:rPr>
      </w:pPr>
      <w:r w:rsidRPr="008A2CEC">
        <w:rPr>
          <w:rFonts w:cs="Times New Roman"/>
        </w:rPr>
        <w:t xml:space="preserve">Mailing </w:t>
      </w:r>
      <w:r w:rsidR="00BA1DB0" w:rsidRPr="008A2CEC">
        <w:rPr>
          <w:rFonts w:cs="Times New Roman"/>
        </w:rPr>
        <w:t>a</w:t>
      </w:r>
      <w:r w:rsidRPr="008A2CEC">
        <w:rPr>
          <w:rFonts w:cs="Times New Roman"/>
        </w:rPr>
        <w:t xml:space="preserve">ddress: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Pr="008A2CEC">
        <w:rPr>
          <w:rFonts w:cs="Times New Roman"/>
        </w:rPr>
        <w:tab/>
        <w:t xml:space="preserve"> </w:t>
      </w:r>
    </w:p>
    <w:p w14:paraId="0C621AA1" w14:textId="4E1DFDC2" w:rsidR="00664D28" w:rsidRPr="008A2CEC" w:rsidRDefault="00664D28" w:rsidP="006B234B">
      <w:pPr>
        <w:spacing w:line="360" w:lineRule="auto"/>
        <w:rPr>
          <w:rFonts w:cs="Times New Roman"/>
        </w:rPr>
      </w:pPr>
      <w:r w:rsidRPr="008A2CEC">
        <w:rPr>
          <w:rFonts w:cs="Times New Roman"/>
        </w:rPr>
        <w:t xml:space="preserve">City/Town: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00A26FD5" w:rsidRPr="008A2CEC">
        <w:rPr>
          <w:rFonts w:cs="Times New Roman"/>
        </w:rPr>
        <w:tab/>
      </w:r>
      <w:r w:rsidR="00A26FD5" w:rsidRPr="008A2CEC">
        <w:rPr>
          <w:rFonts w:cs="Times New Roman"/>
        </w:rPr>
        <w:tab/>
        <w:t xml:space="preserve"> </w:t>
      </w:r>
      <w:r w:rsidR="00A26FD5" w:rsidRPr="008A2CEC">
        <w:rPr>
          <w:rFonts w:cs="Times New Roman"/>
        </w:rPr>
        <w:tab/>
      </w:r>
      <w:r w:rsidR="00A26FD5" w:rsidRPr="008A2CEC">
        <w:rPr>
          <w:rFonts w:cs="Times New Roman"/>
        </w:rPr>
        <w:tab/>
      </w:r>
      <w:r w:rsidR="00A26FD5" w:rsidRPr="008A2CEC">
        <w:rPr>
          <w:rFonts w:cs="Times New Roman"/>
        </w:rPr>
        <w:tab/>
      </w:r>
      <w:r w:rsidRPr="008A2CEC">
        <w:rPr>
          <w:rFonts w:cs="Times New Roman"/>
        </w:rPr>
        <w:t>State:</w:t>
      </w:r>
      <w:r w:rsidR="00A26FD5" w:rsidRPr="008A2CEC">
        <w:rPr>
          <w:rFonts w:ascii="Calibri" w:hAnsi="Calibri" w:cs="Arial"/>
        </w:rPr>
        <w:t xml:space="preserv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00A26FD5" w:rsidRPr="008A2CEC">
        <w:rPr>
          <w:rFonts w:cs="Times New Roman"/>
        </w:rPr>
        <w:t xml:space="preserve"> </w:t>
      </w:r>
      <w:r w:rsidR="00A26FD5" w:rsidRPr="008A2CEC">
        <w:rPr>
          <w:rFonts w:cs="Times New Roman"/>
        </w:rPr>
        <w:tab/>
        <w:t xml:space="preserve"> </w:t>
      </w:r>
      <w:r w:rsidR="00A26FD5" w:rsidRPr="008A2CEC">
        <w:rPr>
          <w:rFonts w:cs="Times New Roman"/>
        </w:rPr>
        <w:tab/>
      </w:r>
      <w:r w:rsidRPr="008A2CEC">
        <w:rPr>
          <w:rFonts w:cs="Times New Roman"/>
        </w:rPr>
        <w:t xml:space="preserve">Zip Code: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Pr="008A2CEC">
        <w:rPr>
          <w:rFonts w:cs="Times New Roman"/>
        </w:rPr>
        <w:t xml:space="preserve">  </w:t>
      </w:r>
    </w:p>
    <w:p w14:paraId="2AA45999" w14:textId="703F27F1" w:rsidR="00664D28" w:rsidRPr="008A2CEC" w:rsidRDefault="00664D28" w:rsidP="006B234B">
      <w:pPr>
        <w:spacing w:line="360" w:lineRule="auto"/>
        <w:rPr>
          <w:rFonts w:cs="Times New Roman"/>
        </w:rPr>
      </w:pPr>
      <w:r w:rsidRPr="008A2CEC">
        <w:rPr>
          <w:rFonts w:cs="Times New Roman"/>
        </w:rPr>
        <w:t xml:space="preserve">Business </w:t>
      </w:r>
      <w:r w:rsidR="00BA1DB0" w:rsidRPr="008A2CEC">
        <w:rPr>
          <w:rFonts w:cs="Times New Roman"/>
        </w:rPr>
        <w:t>p</w:t>
      </w:r>
      <w:r w:rsidRPr="008A2CEC">
        <w:rPr>
          <w:rFonts w:cs="Times New Roman"/>
        </w:rPr>
        <w:t xml:space="preserve">hone: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Pr="008A2CEC">
        <w:rPr>
          <w:rFonts w:cs="Times New Roman"/>
        </w:rPr>
        <w:tab/>
        <w:t xml:space="preserve"> </w:t>
      </w:r>
      <w:r w:rsidRPr="008A2CEC">
        <w:rPr>
          <w:rFonts w:cs="Times New Roman"/>
        </w:rPr>
        <w:tab/>
      </w:r>
      <w:r w:rsidRPr="008A2CEC">
        <w:rPr>
          <w:rFonts w:cs="Times New Roman"/>
        </w:rPr>
        <w:tab/>
      </w:r>
      <w:r w:rsidRPr="008A2CEC">
        <w:rPr>
          <w:rFonts w:cs="Times New Roman"/>
        </w:rPr>
        <w:tab/>
      </w:r>
      <w:r w:rsidR="00BA1DB0" w:rsidRPr="008A2CEC">
        <w:rPr>
          <w:rFonts w:cs="Times New Roman"/>
          <w:bCs/>
        </w:rPr>
        <w:t>Business e</w:t>
      </w:r>
      <w:r w:rsidRPr="008A2CEC">
        <w:rPr>
          <w:rFonts w:cs="Times New Roman"/>
          <w:bCs/>
        </w:rPr>
        <w:t>-mail</w:t>
      </w:r>
      <w:r w:rsidRPr="008A2CEC">
        <w:rPr>
          <w:rFonts w:cs="Times New Roman"/>
        </w:rPr>
        <w:t xml:space="preserv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Pr="008A2CEC">
        <w:rPr>
          <w:rFonts w:cs="Times New Roman"/>
        </w:rPr>
        <w:tab/>
        <w:t xml:space="preserve"> </w:t>
      </w:r>
    </w:p>
    <w:p w14:paraId="7E0E0484" w14:textId="08ACEF21" w:rsidR="00664D28" w:rsidRPr="008A2CEC" w:rsidRDefault="00664D28" w:rsidP="006B234B">
      <w:pPr>
        <w:spacing w:line="360" w:lineRule="auto"/>
        <w:rPr>
          <w:rFonts w:cs="Times New Roman"/>
        </w:rPr>
      </w:pPr>
      <w:r w:rsidRPr="008A2CEC">
        <w:rPr>
          <w:rFonts w:cs="Times New Roman"/>
        </w:rPr>
        <w:t xml:space="preserve">Company </w:t>
      </w:r>
      <w:r w:rsidR="00BA1DB0" w:rsidRPr="008A2CEC">
        <w:rPr>
          <w:rFonts w:cs="Times New Roman"/>
        </w:rPr>
        <w:t>n</w:t>
      </w:r>
      <w:r w:rsidRPr="008A2CEC">
        <w:rPr>
          <w:rFonts w:cs="Times New Roman"/>
        </w:rPr>
        <w:t xml:space="preserve">ame: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Pr="008A2CEC">
        <w:rPr>
          <w:rFonts w:cs="Times New Roman"/>
        </w:rPr>
        <w:t xml:space="preserve"> </w:t>
      </w:r>
      <w:r w:rsidRPr="008A2CEC">
        <w:rPr>
          <w:rFonts w:cs="Times New Roman"/>
        </w:rPr>
        <w:tab/>
        <w:t xml:space="preserve"> </w:t>
      </w:r>
    </w:p>
    <w:p w14:paraId="7AD03628" w14:textId="150AB312" w:rsidR="00664D28" w:rsidRPr="008A2CEC" w:rsidRDefault="00664D28" w:rsidP="006B234B">
      <w:pPr>
        <w:spacing w:line="360" w:lineRule="auto"/>
        <w:rPr>
          <w:rFonts w:cs="Times New Roman"/>
        </w:rPr>
      </w:pPr>
      <w:r w:rsidRPr="008A2CEC">
        <w:rPr>
          <w:rFonts w:cs="Times New Roman"/>
        </w:rPr>
        <w:t xml:space="preserve">Contact </w:t>
      </w:r>
      <w:r w:rsidR="00BA1DB0" w:rsidRPr="008A2CEC">
        <w:rPr>
          <w:rFonts w:cs="Times New Roman"/>
        </w:rPr>
        <w:t>p</w:t>
      </w:r>
      <w:r w:rsidRPr="008A2CEC">
        <w:rPr>
          <w:rFonts w:cs="Times New Roman"/>
        </w:rPr>
        <w:t xml:space="preserve">erson: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Pr="008A2CEC">
        <w:rPr>
          <w:rFonts w:cs="Times New Roman"/>
        </w:rPr>
        <w:tab/>
        <w:t xml:space="preserve"> </w:t>
      </w:r>
      <w:r w:rsidRPr="008A2CEC">
        <w:rPr>
          <w:rFonts w:cs="Times New Roman"/>
        </w:rPr>
        <w:tab/>
      </w:r>
      <w:r w:rsidRPr="008A2CEC">
        <w:rPr>
          <w:rFonts w:cs="Times New Roman"/>
        </w:rPr>
        <w:tab/>
      </w:r>
      <w:r w:rsidRPr="008A2CEC">
        <w:rPr>
          <w:rFonts w:cs="Times New Roman"/>
        </w:rPr>
        <w:tab/>
      </w:r>
    </w:p>
    <w:p w14:paraId="20BAA6A0" w14:textId="339269DC" w:rsidR="00664D28" w:rsidRPr="008A2CEC" w:rsidRDefault="00664D28" w:rsidP="006B234B">
      <w:pPr>
        <w:spacing w:line="360" w:lineRule="auto"/>
        <w:rPr>
          <w:rFonts w:cs="Times New Roman"/>
        </w:rPr>
      </w:pPr>
      <w:r w:rsidRPr="008A2CEC">
        <w:rPr>
          <w:rFonts w:cs="Times New Roman"/>
        </w:rPr>
        <w:t xml:space="preserve">Contact </w:t>
      </w:r>
      <w:r w:rsidR="00BA1DB0" w:rsidRPr="008A2CEC">
        <w:rPr>
          <w:rFonts w:cs="Times New Roman"/>
        </w:rPr>
        <w:t xml:space="preserve">phone: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00BA1DB0" w:rsidRPr="008A2CEC">
        <w:rPr>
          <w:rFonts w:cs="Times New Roman"/>
        </w:rPr>
        <w:tab/>
        <w:t xml:space="preserve"> </w:t>
      </w:r>
      <w:r w:rsidR="00BA1DB0" w:rsidRPr="008A2CEC">
        <w:rPr>
          <w:rFonts w:cs="Times New Roman"/>
        </w:rPr>
        <w:tab/>
      </w:r>
      <w:r w:rsidR="00BA1DB0" w:rsidRPr="008A2CEC">
        <w:rPr>
          <w:rFonts w:cs="Times New Roman"/>
        </w:rPr>
        <w:tab/>
      </w:r>
      <w:r w:rsidR="00BA1DB0" w:rsidRPr="008A2CEC">
        <w:rPr>
          <w:rFonts w:cs="Times New Roman"/>
        </w:rPr>
        <w:tab/>
        <w:t>Contact e</w:t>
      </w:r>
      <w:r w:rsidRPr="008A2CEC">
        <w:rPr>
          <w:rFonts w:cs="Times New Roman"/>
        </w:rPr>
        <w:t xml:space="preserve">-mail*: </w:t>
      </w:r>
      <w:r w:rsidR="00A26FD5" w:rsidRPr="008A2CEC">
        <w:rPr>
          <w:rFonts w:ascii="Calibri" w:hAnsi="Calibri" w:cs="Arial"/>
        </w:rPr>
        <w:fldChar w:fldCharType="begin">
          <w:ffData>
            <w:name w:val=""/>
            <w:enabled/>
            <w:calcOnExit w:val="0"/>
            <w:textInput/>
          </w:ffData>
        </w:fldChar>
      </w:r>
      <w:r w:rsidR="00A26FD5" w:rsidRPr="008A2CEC">
        <w:rPr>
          <w:rFonts w:ascii="Calibri" w:hAnsi="Calibri" w:cs="Arial"/>
        </w:rPr>
        <w:instrText xml:space="preserve"> FORMTEXT </w:instrText>
      </w:r>
      <w:r w:rsidR="00A26FD5" w:rsidRPr="008A2CEC">
        <w:rPr>
          <w:rFonts w:ascii="Calibri" w:hAnsi="Calibri" w:cs="Arial"/>
        </w:rPr>
      </w:r>
      <w:r w:rsidR="00A26FD5" w:rsidRPr="008A2CEC">
        <w:rPr>
          <w:rFonts w:ascii="Calibri" w:hAnsi="Calibri" w:cs="Arial"/>
        </w:rPr>
        <w:fldChar w:fldCharType="separate"/>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noProof/>
        </w:rPr>
        <w:t> </w:t>
      </w:r>
      <w:r w:rsidR="00A26FD5" w:rsidRPr="008A2CEC">
        <w:rPr>
          <w:rFonts w:ascii="Calibri" w:hAnsi="Calibri" w:cs="Arial"/>
        </w:rPr>
        <w:fldChar w:fldCharType="end"/>
      </w:r>
      <w:r w:rsidRPr="008A2CEC">
        <w:rPr>
          <w:rFonts w:cs="Times New Roman"/>
        </w:rPr>
        <w:tab/>
        <w:t xml:space="preserve"> </w:t>
      </w:r>
    </w:p>
    <w:p w14:paraId="03F9767D" w14:textId="77777777" w:rsidR="006B234B" w:rsidRDefault="006B234B" w:rsidP="006B234B">
      <w:pPr>
        <w:spacing w:line="360" w:lineRule="auto"/>
        <w:rPr>
          <w:rFonts w:cs="Times New Roman"/>
        </w:rPr>
      </w:pPr>
    </w:p>
    <w:p w14:paraId="46A5E1EC" w14:textId="0FE6F0F4" w:rsidR="00D918D5" w:rsidRDefault="00664D28" w:rsidP="004774D8">
      <w:pPr>
        <w:rPr>
          <w:rFonts w:cs="Times New Roman"/>
        </w:rPr>
      </w:pPr>
      <w:r w:rsidRPr="00E913E3">
        <w:rPr>
          <w:rFonts w:cs="Times New Roman"/>
        </w:rPr>
        <w:t>* By providing an e-mail address you are agreeing to receive official correspondence from the regulatory agencies, at this electronic address, concerning the subject form. Please remember to check your security settings to be sure you can receive e-mails from agency addresses. Also, please notify the agency if your e-mail address changes.</w:t>
      </w:r>
    </w:p>
    <w:p w14:paraId="2DD1C4F4" w14:textId="77777777" w:rsidR="004C4BE3" w:rsidRPr="00E913E3" w:rsidRDefault="004C4BE3" w:rsidP="004774D8">
      <w:pPr>
        <w:rPr>
          <w:rFonts w:cs="Times New Roman"/>
        </w:rPr>
      </w:pPr>
    </w:p>
    <w:p w14:paraId="65B7DC50" w14:textId="011088DB" w:rsidR="000D66F9" w:rsidRDefault="000D66F9" w:rsidP="000D5C66">
      <w:pPr>
        <w:pStyle w:val="ListParagraph"/>
        <w:numPr>
          <w:ilvl w:val="0"/>
          <w:numId w:val="2"/>
        </w:numPr>
        <w:spacing w:before="100" w:beforeAutospacing="1" w:after="100" w:afterAutospacing="1"/>
        <w:rPr>
          <w:rFonts w:cs="Times New Roman"/>
          <w:b/>
          <w:u w:val="single"/>
        </w:rPr>
      </w:pPr>
      <w:r w:rsidRPr="0056159F">
        <w:rPr>
          <w:rFonts w:cs="Times New Roman"/>
          <w:b/>
          <w:u w:val="single"/>
        </w:rPr>
        <w:lastRenderedPageBreak/>
        <w:t xml:space="preserve">PROJECT </w:t>
      </w:r>
      <w:r w:rsidR="00BC55AE">
        <w:rPr>
          <w:rFonts w:cs="Times New Roman"/>
          <w:b/>
          <w:u w:val="single"/>
        </w:rPr>
        <w:t>OVERVIEW</w:t>
      </w:r>
    </w:p>
    <w:p w14:paraId="125EF404" w14:textId="77777777" w:rsidR="0056159F" w:rsidRPr="00F95C1A" w:rsidRDefault="0056159F" w:rsidP="004774D8">
      <w:pPr>
        <w:pStyle w:val="ListParagraph"/>
        <w:spacing w:line="360" w:lineRule="auto"/>
        <w:ind w:left="360"/>
        <w:rPr>
          <w:rFonts w:cs="Times New Roman"/>
          <w:b/>
          <w:sz w:val="10"/>
          <w:szCs w:val="10"/>
          <w:u w:val="single"/>
        </w:rPr>
      </w:pPr>
    </w:p>
    <w:p w14:paraId="3C62033D" w14:textId="00FC6CAA" w:rsidR="00FA2A30" w:rsidRPr="00FA2A30" w:rsidRDefault="00664D28" w:rsidP="000D5C66">
      <w:pPr>
        <w:pStyle w:val="ListParagraph"/>
        <w:numPr>
          <w:ilvl w:val="0"/>
          <w:numId w:val="3"/>
        </w:numPr>
        <w:spacing w:line="360" w:lineRule="auto"/>
        <w:rPr>
          <w:rFonts w:cs="Times New Roman"/>
          <w:b/>
        </w:rPr>
      </w:pPr>
      <w:r w:rsidRPr="00D979AB">
        <w:rPr>
          <w:rFonts w:cs="Times New Roman"/>
          <w:b/>
        </w:rPr>
        <w:t xml:space="preserve">Project </w:t>
      </w:r>
      <w:r w:rsidR="00BA1DB0">
        <w:rPr>
          <w:rFonts w:cs="Times New Roman"/>
          <w:b/>
        </w:rPr>
        <w:t>t</w:t>
      </w:r>
      <w:r w:rsidR="000D66F9" w:rsidRPr="00D979AB">
        <w:rPr>
          <w:rFonts w:cs="Times New Roman"/>
          <w:b/>
        </w:rPr>
        <w:t>itle</w:t>
      </w:r>
      <w:r w:rsidR="00E913E3" w:rsidRPr="00D979AB">
        <w:rPr>
          <w:rFonts w:cs="Times New Roman"/>
          <w:b/>
        </w:rPr>
        <w:t xml:space="preserve"> </w:t>
      </w:r>
      <w:r w:rsidR="00E913E3" w:rsidRPr="0056159F">
        <w:rPr>
          <w:rFonts w:cs="Times New Roman"/>
          <w:i/>
        </w:rPr>
        <w:t>(</w:t>
      </w:r>
      <w:r w:rsidR="0056159F">
        <w:rPr>
          <w:rFonts w:cs="Times New Roman"/>
          <w:i/>
        </w:rPr>
        <w:t>I</w:t>
      </w:r>
      <w:r w:rsidR="00E913E3" w:rsidRPr="0056159F">
        <w:rPr>
          <w:rFonts w:cs="Times New Roman"/>
          <w:i/>
        </w:rPr>
        <w:t xml:space="preserve">nclude: city, product, gear type, </w:t>
      </w:r>
      <w:r w:rsidR="00495D9C">
        <w:rPr>
          <w:rFonts w:cs="Times New Roman"/>
          <w:i/>
        </w:rPr>
        <w:t>lease/</w:t>
      </w:r>
      <w:r w:rsidR="00591AFB">
        <w:rPr>
          <w:rFonts w:cs="Times New Roman"/>
          <w:i/>
        </w:rPr>
        <w:t>lot</w:t>
      </w:r>
      <w:r w:rsidR="00E913E3" w:rsidRPr="0056159F">
        <w:rPr>
          <w:rFonts w:cs="Times New Roman"/>
          <w:i/>
        </w:rPr>
        <w:t xml:space="preserve"> number or location</w:t>
      </w:r>
      <w:r w:rsidR="00E913E3" w:rsidRPr="0056159F">
        <w:rPr>
          <w:rFonts w:cs="Times New Roman"/>
        </w:rPr>
        <w:t>):</w:t>
      </w:r>
      <w:r w:rsidR="00A26FD5" w:rsidRPr="00A26FD5">
        <w:rPr>
          <w:rFonts w:ascii="Calibri" w:hAnsi="Calibri" w:cs="Arial"/>
        </w:rPr>
        <w:t xml:space="preserve"> </w:t>
      </w:r>
    </w:p>
    <w:p w14:paraId="4867A6DF" w14:textId="17231F44" w:rsidR="00E913E3" w:rsidRPr="00D979AB" w:rsidRDefault="00A26FD5" w:rsidP="00FA2A30">
      <w:pPr>
        <w:pStyle w:val="ListParagraph"/>
        <w:spacing w:line="360" w:lineRule="auto"/>
        <w:ind w:left="360"/>
        <w:rPr>
          <w:rFonts w:cs="Times New Roman"/>
          <w:b/>
        </w:rPr>
      </w:pPr>
      <w:r w:rsidRPr="00C109E8">
        <w:rPr>
          <w:rFonts w:ascii="Calibri" w:hAnsi="Calibri" w:cs="Arial"/>
        </w:rPr>
        <w:fldChar w:fldCharType="begin">
          <w:ffData>
            <w:name w:val=""/>
            <w:enabled/>
            <w:calcOnExit w:val="0"/>
            <w:textInput/>
          </w:ffData>
        </w:fldChar>
      </w:r>
      <w:r w:rsidRPr="00C109E8">
        <w:rPr>
          <w:rFonts w:ascii="Calibri" w:hAnsi="Calibri" w:cs="Arial"/>
        </w:rPr>
        <w:instrText xml:space="preserve"> FORMTEXT </w:instrText>
      </w:r>
      <w:r w:rsidRPr="00C109E8">
        <w:rPr>
          <w:rFonts w:ascii="Calibri" w:hAnsi="Calibri" w:cs="Arial"/>
        </w:rPr>
      </w:r>
      <w:r w:rsidRPr="00C109E8">
        <w:rPr>
          <w:rFonts w:ascii="Calibri" w:hAnsi="Calibri" w:cs="Arial"/>
        </w:rPr>
        <w:fldChar w:fldCharType="separate"/>
      </w:r>
      <w:r w:rsidRPr="00C109E8">
        <w:rPr>
          <w:noProof/>
        </w:rPr>
        <w:t> </w:t>
      </w:r>
      <w:r w:rsidRPr="00C109E8">
        <w:rPr>
          <w:noProof/>
        </w:rPr>
        <w:t> </w:t>
      </w:r>
      <w:r w:rsidRPr="00C109E8">
        <w:rPr>
          <w:noProof/>
        </w:rPr>
        <w:t> </w:t>
      </w:r>
      <w:r w:rsidRPr="00C109E8">
        <w:rPr>
          <w:noProof/>
        </w:rPr>
        <w:t> </w:t>
      </w:r>
      <w:r w:rsidRPr="00C109E8">
        <w:rPr>
          <w:noProof/>
        </w:rPr>
        <w:t> </w:t>
      </w:r>
      <w:r w:rsidRPr="00C109E8">
        <w:rPr>
          <w:rFonts w:ascii="Calibri" w:hAnsi="Calibri" w:cs="Arial"/>
        </w:rPr>
        <w:fldChar w:fldCharType="end"/>
      </w:r>
    </w:p>
    <w:p w14:paraId="55E19721" w14:textId="77777777" w:rsidR="000D66F9" w:rsidRDefault="000D66F9" w:rsidP="004774D8">
      <w:pPr>
        <w:spacing w:line="360" w:lineRule="auto"/>
        <w:rPr>
          <w:rFonts w:cs="Times New Roman"/>
        </w:rPr>
      </w:pPr>
    </w:p>
    <w:p w14:paraId="53D8BD98" w14:textId="354A2D7D" w:rsidR="0056159F" w:rsidRPr="005D6366" w:rsidRDefault="0056159F" w:rsidP="000D5C66">
      <w:pPr>
        <w:numPr>
          <w:ilvl w:val="0"/>
          <w:numId w:val="3"/>
        </w:numPr>
        <w:spacing w:line="360" w:lineRule="auto"/>
        <w:rPr>
          <w:rFonts w:cs="Times New Roman"/>
        </w:rPr>
      </w:pPr>
      <w:r w:rsidRPr="0056159F">
        <w:rPr>
          <w:rFonts w:cs="Times New Roman"/>
          <w:b/>
        </w:rPr>
        <w:t xml:space="preserve">Purpose of the </w:t>
      </w:r>
      <w:r w:rsidR="00BA1DB0">
        <w:rPr>
          <w:rFonts w:cs="Times New Roman"/>
          <w:b/>
        </w:rPr>
        <w:t>a</w:t>
      </w:r>
      <w:r w:rsidRPr="0056159F">
        <w:rPr>
          <w:rFonts w:cs="Times New Roman"/>
          <w:b/>
        </w:rPr>
        <w:t>ctivity</w:t>
      </w:r>
      <w:r w:rsidR="00C667DE">
        <w:rPr>
          <w:rFonts w:cs="Times New Roman"/>
          <w:b/>
        </w:rPr>
        <w:t xml:space="preserve"> </w:t>
      </w:r>
      <w:r w:rsidR="00C667DE" w:rsidRPr="00C667DE">
        <w:rPr>
          <w:rFonts w:cs="Times New Roman"/>
        </w:rPr>
        <w:t>(select all that apply):</w:t>
      </w:r>
      <w:r w:rsidRPr="005D6366">
        <w:rPr>
          <w:rFonts w:cs="Times New Roman"/>
        </w:rPr>
        <w:t xml:space="preserve"> </w:t>
      </w:r>
    </w:p>
    <w:p w14:paraId="3CEE451D" w14:textId="1A4DC0B2" w:rsidR="0056159F" w:rsidRDefault="0056159F" w:rsidP="00F95C1A">
      <w:pPr>
        <w:tabs>
          <w:tab w:val="left" w:pos="1080"/>
        </w:tabs>
        <w:spacing w:line="276" w:lineRule="auto"/>
        <w:ind w:left="360"/>
        <w:rPr>
          <w:rFonts w:cs="Times New Roman"/>
        </w:rPr>
      </w:pPr>
      <w:r w:rsidRPr="00E913E3">
        <w:rPr>
          <w:rFonts w:cs="Times New Roman"/>
        </w:rPr>
        <w:fldChar w:fldCharType="begin"/>
      </w:r>
      <w:r w:rsidRPr="00E913E3">
        <w:rPr>
          <w:rFonts w:cs="Times New Roman"/>
        </w:rPr>
        <w:instrText xml:space="preserve"> FORMCHECKBOX </w:instrText>
      </w:r>
      <w:r w:rsidR="001D19A2">
        <w:rPr>
          <w:rFonts w:cs="Times New Roman"/>
        </w:rPr>
        <w:fldChar w:fldCharType="separate"/>
      </w:r>
      <w:r w:rsidRPr="00E913E3">
        <w:rPr>
          <w:rFonts w:cs="Times New Roman"/>
        </w:rPr>
        <w:fldChar w:fldCharType="end"/>
      </w:r>
      <w:r w:rsidR="0053492C" w:rsidRPr="00F307B8">
        <w:rPr>
          <w:rFonts w:ascii="Calibri" w:hAnsi="Calibri" w:cs="Arial"/>
        </w:rPr>
        <w:fldChar w:fldCharType="begin">
          <w:ffData>
            <w:name w:val="Check18"/>
            <w:enabled/>
            <w:calcOnExit w:val="0"/>
            <w:checkBox>
              <w:sizeAuto/>
              <w:default w:val="0"/>
            </w:checkBox>
          </w:ffData>
        </w:fldChar>
      </w:r>
      <w:r w:rsidR="0053492C"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0053492C" w:rsidRPr="00F307B8">
        <w:rPr>
          <w:rFonts w:ascii="Calibri" w:hAnsi="Calibri" w:cs="Arial"/>
        </w:rPr>
        <w:fldChar w:fldCharType="end"/>
      </w:r>
      <w:r w:rsidR="0053492C">
        <w:rPr>
          <w:rFonts w:cs="Times New Roman"/>
          <w:b/>
        </w:rPr>
        <w:t xml:space="preserve"> </w:t>
      </w:r>
      <w:r w:rsidR="0053492C">
        <w:rPr>
          <w:rFonts w:cs="Times New Roman"/>
          <w:b/>
        </w:rPr>
        <w:tab/>
      </w:r>
      <w:r>
        <w:rPr>
          <w:rFonts w:cs="Times New Roman"/>
        </w:rPr>
        <w:t>Commercial (</w:t>
      </w:r>
      <w:r w:rsidRPr="00BC7A15">
        <w:rPr>
          <w:rFonts w:cs="Times New Roman"/>
          <w:i/>
        </w:rPr>
        <w:t xml:space="preserve">product </w:t>
      </w:r>
      <w:r w:rsidR="003173E9">
        <w:rPr>
          <w:rFonts w:cs="Times New Roman"/>
          <w:i/>
        </w:rPr>
        <w:t>intended for sale</w:t>
      </w:r>
      <w:r w:rsidRPr="00E913E3">
        <w:rPr>
          <w:rFonts w:cs="Times New Roman"/>
        </w:rPr>
        <w:t>)</w:t>
      </w:r>
    </w:p>
    <w:p w14:paraId="1BDE3BA9" w14:textId="50479E84" w:rsidR="0056159F" w:rsidRPr="003173E9" w:rsidRDefault="0053492C" w:rsidP="00F95C1A">
      <w:pPr>
        <w:tabs>
          <w:tab w:val="left" w:pos="1080"/>
        </w:tabs>
        <w:spacing w:line="276" w:lineRule="auto"/>
        <w:ind w:left="360"/>
        <w:rPr>
          <w:rFonts w:cs="Times New Roman"/>
          <w:i/>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Pr>
          <w:rFonts w:cs="Times New Roman"/>
          <w:b/>
        </w:rPr>
        <w:tab/>
      </w:r>
      <w:r w:rsidR="0056159F" w:rsidRPr="00E913E3">
        <w:rPr>
          <w:rFonts w:cs="Times New Roman"/>
        </w:rPr>
        <w:t xml:space="preserve">Habitat </w:t>
      </w:r>
      <w:r w:rsidR="0056159F">
        <w:rPr>
          <w:rFonts w:cs="Times New Roman"/>
        </w:rPr>
        <w:t>r</w:t>
      </w:r>
      <w:r w:rsidR="0056159F" w:rsidRPr="00E913E3">
        <w:rPr>
          <w:rFonts w:cs="Times New Roman"/>
        </w:rPr>
        <w:t>estoration</w:t>
      </w:r>
      <w:r w:rsidR="003173E9">
        <w:rPr>
          <w:rFonts w:cs="Times New Roman"/>
        </w:rPr>
        <w:t xml:space="preserve"> </w:t>
      </w:r>
      <w:r w:rsidR="003173E9" w:rsidRPr="003173E9">
        <w:rPr>
          <w:rFonts w:cs="Times New Roman"/>
        </w:rPr>
        <w:t>(</w:t>
      </w:r>
      <w:r w:rsidR="003173E9" w:rsidRPr="003173E9">
        <w:rPr>
          <w:rFonts w:cs="Times New Roman"/>
          <w:i/>
        </w:rPr>
        <w:t>product</w:t>
      </w:r>
      <w:r w:rsidR="003173E9">
        <w:rPr>
          <w:rFonts w:cs="Times New Roman"/>
          <w:i/>
        </w:rPr>
        <w:t xml:space="preserve"> will</w:t>
      </w:r>
      <w:r w:rsidR="003173E9" w:rsidRPr="003173E9">
        <w:rPr>
          <w:rFonts w:cs="Times New Roman"/>
          <w:i/>
        </w:rPr>
        <w:t xml:space="preserve"> </w:t>
      </w:r>
      <w:r w:rsidR="003173E9" w:rsidRPr="003173E9">
        <w:rPr>
          <w:rFonts w:cs="Times New Roman"/>
          <w:b/>
          <w:i/>
          <w:u w:val="single"/>
        </w:rPr>
        <w:t>not</w:t>
      </w:r>
      <w:r w:rsidR="003173E9" w:rsidRPr="003173E9">
        <w:rPr>
          <w:rFonts w:cs="Times New Roman"/>
          <w:i/>
        </w:rPr>
        <w:t xml:space="preserve"> </w:t>
      </w:r>
      <w:r w:rsidR="003173E9">
        <w:rPr>
          <w:rFonts w:cs="Times New Roman"/>
          <w:i/>
        </w:rPr>
        <w:t>be sold</w:t>
      </w:r>
      <w:r w:rsidR="003173E9" w:rsidRPr="003173E9">
        <w:rPr>
          <w:rFonts w:cs="Times New Roman"/>
          <w:i/>
        </w:rPr>
        <w:t>)</w:t>
      </w:r>
    </w:p>
    <w:p w14:paraId="37A378DE" w14:textId="1B2C5BED" w:rsidR="0056159F" w:rsidRPr="003173E9" w:rsidRDefault="0053492C" w:rsidP="00F95C1A">
      <w:pPr>
        <w:tabs>
          <w:tab w:val="left" w:pos="1080"/>
        </w:tabs>
        <w:spacing w:line="276" w:lineRule="auto"/>
        <w:ind w:left="36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56159F" w:rsidRPr="005D6366">
        <w:rPr>
          <w:rFonts w:cs="Times New Roman"/>
          <w:b/>
        </w:rPr>
        <w:tab/>
      </w:r>
      <w:r w:rsidR="0056159F" w:rsidRPr="005D6366">
        <w:rPr>
          <w:rFonts w:cs="Times New Roman"/>
        </w:rPr>
        <w:t>Stock enhancement</w:t>
      </w:r>
      <w:r w:rsidR="003173E9">
        <w:rPr>
          <w:rFonts w:cs="Times New Roman"/>
        </w:rPr>
        <w:t xml:space="preserve"> </w:t>
      </w:r>
      <w:r w:rsidR="003173E9" w:rsidRPr="003173E9">
        <w:rPr>
          <w:rFonts w:cs="Times New Roman"/>
        </w:rPr>
        <w:t>(</w:t>
      </w:r>
      <w:r w:rsidR="003173E9" w:rsidRPr="003173E9">
        <w:rPr>
          <w:rFonts w:cs="Times New Roman"/>
          <w:i/>
        </w:rPr>
        <w:t xml:space="preserve">product </w:t>
      </w:r>
      <w:r w:rsidR="003173E9">
        <w:rPr>
          <w:rFonts w:cs="Times New Roman"/>
          <w:i/>
        </w:rPr>
        <w:t xml:space="preserve">will </w:t>
      </w:r>
      <w:r w:rsidR="003173E9" w:rsidRPr="003173E9">
        <w:rPr>
          <w:rFonts w:cs="Times New Roman"/>
          <w:b/>
          <w:i/>
          <w:u w:val="single"/>
        </w:rPr>
        <w:t>not</w:t>
      </w:r>
      <w:r w:rsidR="003173E9" w:rsidRPr="003173E9">
        <w:rPr>
          <w:rFonts w:cs="Times New Roman"/>
          <w:i/>
        </w:rPr>
        <w:t xml:space="preserve"> </w:t>
      </w:r>
      <w:r w:rsidR="003173E9">
        <w:rPr>
          <w:rFonts w:cs="Times New Roman"/>
          <w:i/>
        </w:rPr>
        <w:t>be sold</w:t>
      </w:r>
      <w:r w:rsidR="003173E9" w:rsidRPr="003173E9">
        <w:rPr>
          <w:rFonts w:cs="Times New Roman"/>
        </w:rPr>
        <w:t>)</w:t>
      </w:r>
    </w:p>
    <w:p w14:paraId="5EED8754" w14:textId="477A26D6" w:rsidR="004774D8" w:rsidRDefault="0056159F" w:rsidP="00F95C1A">
      <w:pPr>
        <w:tabs>
          <w:tab w:val="left" w:pos="1080"/>
        </w:tabs>
        <w:spacing w:line="276" w:lineRule="auto"/>
        <w:ind w:left="360"/>
        <w:rPr>
          <w:rFonts w:cs="Times New Roman"/>
        </w:rPr>
      </w:pPr>
      <w:r w:rsidRPr="00E913E3">
        <w:rPr>
          <w:rFonts w:cs="Times New Roman"/>
        </w:rPr>
        <w:fldChar w:fldCharType="begin"/>
      </w:r>
      <w:r w:rsidRPr="00E913E3">
        <w:rPr>
          <w:rFonts w:cs="Times New Roman"/>
        </w:rPr>
        <w:instrText xml:space="preserve"> FORMCHECKBOX </w:instrText>
      </w:r>
      <w:r w:rsidR="001D19A2">
        <w:rPr>
          <w:rFonts w:cs="Times New Roman"/>
        </w:rPr>
        <w:fldChar w:fldCharType="separate"/>
      </w:r>
      <w:r w:rsidRPr="00E913E3">
        <w:rPr>
          <w:rFonts w:cs="Times New Roman"/>
        </w:rPr>
        <w:fldChar w:fldCharType="end"/>
      </w:r>
      <w:r w:rsidR="0053492C" w:rsidRPr="00F307B8">
        <w:rPr>
          <w:rFonts w:ascii="Calibri" w:hAnsi="Calibri" w:cs="Arial"/>
        </w:rPr>
        <w:fldChar w:fldCharType="begin">
          <w:ffData>
            <w:name w:val="Check18"/>
            <w:enabled/>
            <w:calcOnExit w:val="0"/>
            <w:checkBox>
              <w:sizeAuto/>
              <w:default w:val="0"/>
            </w:checkBox>
          </w:ffData>
        </w:fldChar>
      </w:r>
      <w:r w:rsidR="0053492C"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0053492C" w:rsidRPr="00F307B8">
        <w:rPr>
          <w:rFonts w:ascii="Calibri" w:hAnsi="Calibri" w:cs="Arial"/>
        </w:rPr>
        <w:fldChar w:fldCharType="end"/>
      </w:r>
      <w:r w:rsidRPr="00E913E3">
        <w:rPr>
          <w:rFonts w:cs="Times New Roman"/>
          <w:b/>
        </w:rPr>
        <w:tab/>
      </w:r>
      <w:r w:rsidR="003173E9">
        <w:rPr>
          <w:rFonts w:cs="Times New Roman"/>
        </w:rPr>
        <w:t>R</w:t>
      </w:r>
      <w:r w:rsidRPr="00E913E3">
        <w:rPr>
          <w:rFonts w:cs="Times New Roman"/>
        </w:rPr>
        <w:t>esearch/</w:t>
      </w:r>
      <w:r>
        <w:rPr>
          <w:rFonts w:cs="Times New Roman"/>
        </w:rPr>
        <w:t>e</w:t>
      </w:r>
      <w:r w:rsidR="00C667DE">
        <w:rPr>
          <w:rFonts w:cs="Times New Roman"/>
        </w:rPr>
        <w:t>ducation</w:t>
      </w:r>
      <w:r w:rsidRPr="00E913E3">
        <w:rPr>
          <w:rFonts w:cs="Times New Roman"/>
        </w:rPr>
        <w:t xml:space="preserve"> </w:t>
      </w:r>
      <w:r w:rsidR="00762B00">
        <w:rPr>
          <w:rFonts w:cs="Times New Roman"/>
        </w:rPr>
        <w:t xml:space="preserve">I </w:t>
      </w:r>
      <w:r>
        <w:rPr>
          <w:rFonts w:cs="Times New Roman"/>
        </w:rPr>
        <w:t>(</w:t>
      </w:r>
      <w:r w:rsidRPr="00BC7A15">
        <w:rPr>
          <w:rFonts w:cs="Times New Roman"/>
          <w:i/>
        </w:rPr>
        <w:t xml:space="preserve">three years or less in duration, </w:t>
      </w:r>
      <w:r w:rsidRPr="003173E9">
        <w:rPr>
          <w:rFonts w:cs="Times New Roman"/>
          <w:i/>
        </w:rPr>
        <w:t xml:space="preserve">product </w:t>
      </w:r>
      <w:r w:rsidR="003173E9">
        <w:rPr>
          <w:rFonts w:cs="Times New Roman"/>
          <w:i/>
        </w:rPr>
        <w:t xml:space="preserve">will </w:t>
      </w:r>
      <w:r w:rsidRPr="003173E9">
        <w:rPr>
          <w:rFonts w:cs="Times New Roman"/>
          <w:b/>
          <w:i/>
          <w:u w:val="single"/>
        </w:rPr>
        <w:t>not</w:t>
      </w:r>
      <w:r w:rsidRPr="003173E9">
        <w:rPr>
          <w:rFonts w:cs="Times New Roman"/>
          <w:i/>
        </w:rPr>
        <w:t xml:space="preserve"> </w:t>
      </w:r>
      <w:r w:rsidR="003173E9">
        <w:rPr>
          <w:rFonts w:cs="Times New Roman"/>
          <w:i/>
        </w:rPr>
        <w:t>be sold</w:t>
      </w:r>
      <w:r w:rsidRPr="00E913E3">
        <w:rPr>
          <w:rFonts w:cs="Times New Roman"/>
        </w:rPr>
        <w:t>)</w:t>
      </w:r>
    </w:p>
    <w:p w14:paraId="3A934797" w14:textId="3430BAEE" w:rsidR="0056159F" w:rsidRDefault="0056159F" w:rsidP="00F95C1A">
      <w:pPr>
        <w:tabs>
          <w:tab w:val="left" w:pos="1080"/>
        </w:tabs>
        <w:spacing w:line="276" w:lineRule="auto"/>
        <w:ind w:left="1080" w:hanging="720"/>
        <w:rPr>
          <w:rFonts w:cs="Times New Roman"/>
        </w:rPr>
      </w:pPr>
      <w:r w:rsidRPr="00E913E3">
        <w:rPr>
          <w:rFonts w:cs="Times New Roman"/>
        </w:rPr>
        <w:fldChar w:fldCharType="begin"/>
      </w:r>
      <w:r w:rsidRPr="00E913E3">
        <w:rPr>
          <w:rFonts w:cs="Times New Roman"/>
        </w:rPr>
        <w:instrText xml:space="preserve"> FORMCHECKBOX </w:instrText>
      </w:r>
      <w:r w:rsidR="001D19A2">
        <w:rPr>
          <w:rFonts w:cs="Times New Roman"/>
        </w:rPr>
        <w:fldChar w:fldCharType="separate"/>
      </w:r>
      <w:r w:rsidRPr="00E913E3">
        <w:rPr>
          <w:rFonts w:cs="Times New Roman"/>
        </w:rPr>
        <w:fldChar w:fldCharType="end"/>
      </w:r>
      <w:r w:rsidR="0053492C" w:rsidRPr="00F307B8">
        <w:rPr>
          <w:rFonts w:ascii="Calibri" w:hAnsi="Calibri" w:cs="Arial"/>
        </w:rPr>
        <w:fldChar w:fldCharType="begin">
          <w:ffData>
            <w:name w:val="Check18"/>
            <w:enabled/>
            <w:calcOnExit w:val="0"/>
            <w:checkBox>
              <w:sizeAuto/>
              <w:default w:val="0"/>
            </w:checkBox>
          </w:ffData>
        </w:fldChar>
      </w:r>
      <w:r w:rsidR="0053492C"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0053492C" w:rsidRPr="00F307B8">
        <w:rPr>
          <w:rFonts w:ascii="Calibri" w:hAnsi="Calibri" w:cs="Arial"/>
        </w:rPr>
        <w:fldChar w:fldCharType="end"/>
      </w:r>
      <w:r w:rsidRPr="00E913E3">
        <w:rPr>
          <w:rFonts w:cs="Times New Roman"/>
          <w:b/>
        </w:rPr>
        <w:tab/>
      </w:r>
      <w:r w:rsidR="003173E9">
        <w:rPr>
          <w:rFonts w:cs="Times New Roman"/>
        </w:rPr>
        <w:t>R</w:t>
      </w:r>
      <w:r w:rsidRPr="00E913E3">
        <w:rPr>
          <w:rFonts w:cs="Times New Roman"/>
        </w:rPr>
        <w:t>esearch/</w:t>
      </w:r>
      <w:r>
        <w:rPr>
          <w:rFonts w:cs="Times New Roman"/>
        </w:rPr>
        <w:t>e</w:t>
      </w:r>
      <w:r w:rsidRPr="00E913E3">
        <w:rPr>
          <w:rFonts w:cs="Times New Roman"/>
        </w:rPr>
        <w:t xml:space="preserve">ducation </w:t>
      </w:r>
      <w:r w:rsidR="00762B00">
        <w:rPr>
          <w:rFonts w:cs="Times New Roman"/>
        </w:rPr>
        <w:t xml:space="preserve">II </w:t>
      </w:r>
      <w:r w:rsidRPr="00E913E3">
        <w:rPr>
          <w:rFonts w:cs="Times New Roman"/>
        </w:rPr>
        <w:t>(</w:t>
      </w:r>
      <w:r w:rsidRPr="00BC7A15">
        <w:rPr>
          <w:rFonts w:cs="Times New Roman"/>
          <w:i/>
        </w:rPr>
        <w:t>less than six months, less than 1000ft</w:t>
      </w:r>
      <w:r w:rsidRPr="00BC7A15">
        <w:rPr>
          <w:rFonts w:cs="Times New Roman"/>
          <w:i/>
          <w:vertAlign w:val="superscript"/>
        </w:rPr>
        <w:t>2</w:t>
      </w:r>
      <w:r w:rsidRPr="00BC7A15">
        <w:rPr>
          <w:rFonts w:cs="Times New Roman"/>
          <w:i/>
        </w:rPr>
        <w:t xml:space="preserve"> footprint, no adverse impact to navigation, under direct supervision of </w:t>
      </w:r>
      <w:r w:rsidR="004B25BE">
        <w:rPr>
          <w:rFonts w:cs="Times New Roman"/>
          <w:i/>
        </w:rPr>
        <w:t xml:space="preserve">CT </w:t>
      </w:r>
      <w:r w:rsidRPr="00BC7A15">
        <w:rPr>
          <w:rFonts w:cs="Times New Roman"/>
          <w:i/>
        </w:rPr>
        <w:t xml:space="preserve">DA/BA; </w:t>
      </w:r>
      <w:r w:rsidRPr="003173E9">
        <w:rPr>
          <w:rFonts w:cs="Times New Roman"/>
          <w:i/>
        </w:rPr>
        <w:t>produc</w:t>
      </w:r>
      <w:r w:rsidR="003173E9">
        <w:rPr>
          <w:rFonts w:cs="Times New Roman"/>
          <w:i/>
        </w:rPr>
        <w:t>t will</w:t>
      </w:r>
      <w:r w:rsidRPr="003173E9">
        <w:rPr>
          <w:rFonts w:cs="Times New Roman"/>
          <w:i/>
        </w:rPr>
        <w:t xml:space="preserve"> </w:t>
      </w:r>
      <w:r w:rsidRPr="003173E9">
        <w:rPr>
          <w:rFonts w:cs="Times New Roman"/>
          <w:b/>
          <w:i/>
          <w:u w:val="single"/>
        </w:rPr>
        <w:t>not</w:t>
      </w:r>
      <w:r w:rsidRPr="003173E9">
        <w:rPr>
          <w:rFonts w:cs="Times New Roman"/>
          <w:i/>
        </w:rPr>
        <w:t xml:space="preserve"> </w:t>
      </w:r>
      <w:r w:rsidR="003173E9">
        <w:rPr>
          <w:rFonts w:cs="Times New Roman"/>
          <w:i/>
        </w:rPr>
        <w:t>be sold</w:t>
      </w:r>
      <w:r w:rsidRPr="003173E9">
        <w:rPr>
          <w:rFonts w:cs="Times New Roman"/>
        </w:rPr>
        <w:t>)</w:t>
      </w:r>
    </w:p>
    <w:p w14:paraId="12F451DB" w14:textId="77777777" w:rsidR="004774D8" w:rsidRDefault="004774D8" w:rsidP="004774D8">
      <w:pPr>
        <w:spacing w:line="360" w:lineRule="auto"/>
        <w:ind w:left="1440" w:hanging="900"/>
        <w:rPr>
          <w:rFonts w:cs="Times New Roman"/>
        </w:rPr>
      </w:pPr>
    </w:p>
    <w:p w14:paraId="623E871A" w14:textId="540CBD48" w:rsidR="005D6366" w:rsidRPr="00F95C1A" w:rsidRDefault="005D6366" w:rsidP="00F95C1A">
      <w:pPr>
        <w:pStyle w:val="ListParagraph"/>
        <w:numPr>
          <w:ilvl w:val="0"/>
          <w:numId w:val="3"/>
        </w:numPr>
        <w:tabs>
          <w:tab w:val="left" w:pos="4500"/>
        </w:tabs>
        <w:rPr>
          <w:rFonts w:cs="Times New Roman"/>
        </w:rPr>
      </w:pPr>
      <w:r w:rsidRPr="005B4163">
        <w:rPr>
          <w:rFonts w:cs="Times New Roman"/>
          <w:b/>
        </w:rPr>
        <w:t>Indicate</w:t>
      </w:r>
      <w:r>
        <w:rPr>
          <w:rFonts w:cs="Times New Roman"/>
          <w:b/>
        </w:rPr>
        <w:t xml:space="preserve"> cultivated</w:t>
      </w:r>
      <w:r w:rsidRPr="005B4163">
        <w:rPr>
          <w:rFonts w:cs="Times New Roman"/>
          <w:b/>
        </w:rPr>
        <w:t xml:space="preserve"> </w:t>
      </w:r>
      <w:r>
        <w:rPr>
          <w:rFonts w:cs="Times New Roman"/>
          <w:b/>
        </w:rPr>
        <w:t>product</w:t>
      </w:r>
      <w:r w:rsidRPr="005B4163">
        <w:rPr>
          <w:rFonts w:cs="Times New Roman"/>
          <w:b/>
        </w:rPr>
        <w:t xml:space="preserve"> </w:t>
      </w:r>
      <w:r w:rsidRPr="005B4163">
        <w:rPr>
          <w:rFonts w:cs="Times New Roman"/>
        </w:rPr>
        <w:t>(</w:t>
      </w:r>
      <w:r w:rsidRPr="005B4163">
        <w:rPr>
          <w:rFonts w:cs="Times New Roman"/>
          <w:i/>
        </w:rPr>
        <w:t>State policy requires that</w:t>
      </w:r>
      <w:r w:rsidR="00762B00">
        <w:rPr>
          <w:rFonts w:cs="Times New Roman"/>
          <w:i/>
        </w:rPr>
        <w:t xml:space="preserve"> only</w:t>
      </w:r>
      <w:r w:rsidRPr="005B4163">
        <w:rPr>
          <w:rFonts w:cs="Times New Roman"/>
          <w:i/>
        </w:rPr>
        <w:t xml:space="preserve"> </w:t>
      </w:r>
      <w:r w:rsidRPr="00762B00">
        <w:rPr>
          <w:rFonts w:cs="Times New Roman"/>
          <w:b/>
          <w:i/>
          <w:u w:val="single"/>
        </w:rPr>
        <w:t>native species</w:t>
      </w:r>
      <w:r w:rsidRPr="005B4163">
        <w:rPr>
          <w:rFonts w:cs="Times New Roman"/>
          <w:i/>
        </w:rPr>
        <w:t xml:space="preserve"> are cultivated. </w:t>
      </w:r>
      <w:r w:rsidR="001548E1">
        <w:rPr>
          <w:rFonts w:cs="Times New Roman"/>
          <w:i/>
        </w:rPr>
        <w:t xml:space="preserve">Some exceptions exist (see DA/BA). </w:t>
      </w:r>
      <w:r w:rsidRPr="005B4163">
        <w:rPr>
          <w:rFonts w:cs="Times New Roman"/>
          <w:i/>
        </w:rPr>
        <w:t xml:space="preserve">All stock transported from outside Connecticut requires a </w:t>
      </w:r>
      <w:r w:rsidR="001548E1">
        <w:rPr>
          <w:rFonts w:cs="Times New Roman"/>
          <w:i/>
        </w:rPr>
        <w:t>scientific</w:t>
      </w:r>
      <w:r w:rsidR="0066593F">
        <w:rPr>
          <w:rFonts w:cs="Times New Roman"/>
          <w:i/>
        </w:rPr>
        <w:t>/</w:t>
      </w:r>
      <w:r w:rsidR="001548E1">
        <w:rPr>
          <w:rFonts w:cs="Times New Roman"/>
          <w:i/>
        </w:rPr>
        <w:t xml:space="preserve"> resource</w:t>
      </w:r>
      <w:r w:rsidR="00C11834">
        <w:rPr>
          <w:rFonts w:cs="Times New Roman"/>
          <w:i/>
        </w:rPr>
        <w:t xml:space="preserve"> </w:t>
      </w:r>
      <w:r w:rsidR="001548E1">
        <w:rPr>
          <w:rFonts w:cs="Times New Roman"/>
          <w:i/>
        </w:rPr>
        <w:t>assessment</w:t>
      </w:r>
      <w:r w:rsidRPr="005B4163">
        <w:rPr>
          <w:rFonts w:cs="Times New Roman"/>
          <w:i/>
        </w:rPr>
        <w:t xml:space="preserve"> license from CT DA/BA</w:t>
      </w:r>
      <w:r w:rsidR="00221936">
        <w:rPr>
          <w:rFonts w:cs="Times New Roman"/>
          <w:i/>
        </w:rPr>
        <w:t>. This license must be obtained</w:t>
      </w:r>
      <w:r w:rsidRPr="005B4163">
        <w:rPr>
          <w:rFonts w:cs="Times New Roman"/>
          <w:i/>
        </w:rPr>
        <w:t xml:space="preserve"> </w:t>
      </w:r>
      <w:r w:rsidRPr="00077D61">
        <w:rPr>
          <w:rFonts w:cs="Times New Roman"/>
          <w:b/>
          <w:i/>
          <w:u w:val="single"/>
        </w:rPr>
        <w:t>prior to</w:t>
      </w:r>
      <w:r w:rsidRPr="00077D61">
        <w:rPr>
          <w:rFonts w:cs="Times New Roman"/>
          <w:b/>
          <w:i/>
        </w:rPr>
        <w:t xml:space="preserve"> </w:t>
      </w:r>
      <w:r w:rsidR="00221936">
        <w:rPr>
          <w:rFonts w:cs="Times New Roman"/>
          <w:i/>
        </w:rPr>
        <w:t>any activity</w:t>
      </w:r>
      <w:r w:rsidRPr="005B4163">
        <w:rPr>
          <w:rFonts w:cs="Times New Roman"/>
          <w:i/>
        </w:rPr>
        <w:t>):</w:t>
      </w:r>
    </w:p>
    <w:p w14:paraId="713F23E5" w14:textId="77777777" w:rsidR="00F95C1A" w:rsidRPr="00F95C1A" w:rsidRDefault="00F95C1A" w:rsidP="00F95C1A">
      <w:pPr>
        <w:pStyle w:val="ListParagraph"/>
        <w:tabs>
          <w:tab w:val="left" w:pos="4500"/>
        </w:tabs>
        <w:ind w:left="360"/>
        <w:rPr>
          <w:rFonts w:cs="Times New Roman"/>
          <w:sz w:val="10"/>
          <w:szCs w:val="10"/>
        </w:rPr>
      </w:pPr>
    </w:p>
    <w:p w14:paraId="10FC3431" w14:textId="77777777" w:rsidR="00FA2A30" w:rsidRDefault="0053492C" w:rsidP="00F95C1A">
      <w:pPr>
        <w:pStyle w:val="ListParagraph"/>
        <w:tabs>
          <w:tab w:val="left" w:pos="1080"/>
        </w:tabs>
        <w:spacing w:after="100" w:line="276" w:lineRule="auto"/>
        <w:ind w:left="36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9C1C3F">
        <w:rPr>
          <w:rFonts w:cs="Times New Roman"/>
        </w:rPr>
        <w:t xml:space="preserve"> </w:t>
      </w:r>
      <w:r w:rsidR="00FA2A30">
        <w:rPr>
          <w:rFonts w:cs="Times New Roman"/>
        </w:rPr>
        <w:tab/>
      </w:r>
      <w:r w:rsidR="009C1C3F">
        <w:rPr>
          <w:rFonts w:cs="Times New Roman"/>
        </w:rPr>
        <w:t>eastern oyster</w:t>
      </w:r>
      <w:r w:rsidR="009C1C3F">
        <w:rPr>
          <w:rFonts w:cs="Times New Roman"/>
        </w:rPr>
        <w:tab/>
      </w:r>
      <w:r>
        <w:rPr>
          <w:rFonts w:cs="Times New Roman"/>
        </w:rPr>
        <w:t xml:space="preserve">  </w:t>
      </w:r>
    </w:p>
    <w:p w14:paraId="00E8A697" w14:textId="77777777" w:rsidR="00FA2A30" w:rsidRDefault="0053492C" w:rsidP="00F95C1A">
      <w:pPr>
        <w:pStyle w:val="ListParagraph"/>
        <w:tabs>
          <w:tab w:val="left" w:pos="1080"/>
        </w:tabs>
        <w:spacing w:after="100" w:line="276" w:lineRule="auto"/>
        <w:ind w:left="36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Pr>
          <w:rFonts w:cs="Times New Roman"/>
        </w:rPr>
        <w:t xml:space="preserve"> </w:t>
      </w:r>
      <w:r w:rsidR="00FA2A30">
        <w:rPr>
          <w:rFonts w:cs="Times New Roman"/>
        </w:rPr>
        <w:tab/>
      </w:r>
      <w:r>
        <w:rPr>
          <w:rFonts w:cs="Times New Roman"/>
        </w:rPr>
        <w:t xml:space="preserve">northern quahog     </w:t>
      </w:r>
    </w:p>
    <w:p w14:paraId="7DE91086" w14:textId="77777777" w:rsidR="00FA2A30" w:rsidRDefault="0053492C" w:rsidP="00F95C1A">
      <w:pPr>
        <w:pStyle w:val="ListParagraph"/>
        <w:tabs>
          <w:tab w:val="left" w:pos="1080"/>
        </w:tabs>
        <w:spacing w:after="100" w:line="276" w:lineRule="auto"/>
        <w:ind w:left="36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Pr>
          <w:rFonts w:ascii="Calibri" w:hAnsi="Calibri" w:cs="Arial"/>
        </w:rPr>
        <w:t xml:space="preserve"> </w:t>
      </w:r>
      <w:r w:rsidR="00FA2A30">
        <w:rPr>
          <w:rFonts w:ascii="Calibri" w:hAnsi="Calibri" w:cs="Arial"/>
        </w:rPr>
        <w:tab/>
      </w:r>
      <w:r>
        <w:rPr>
          <w:rFonts w:cs="Times New Roman"/>
        </w:rPr>
        <w:t>blue mussel</w:t>
      </w:r>
      <w:r w:rsidR="007C57D4">
        <w:rPr>
          <w:rFonts w:cs="Times New Roman"/>
        </w:rPr>
        <w:t xml:space="preserve">  </w:t>
      </w:r>
      <w:r>
        <w:rPr>
          <w:rFonts w:cs="Times New Roman"/>
        </w:rPr>
        <w:t xml:space="preserve"> </w:t>
      </w:r>
      <w:r w:rsidR="007C57D4">
        <w:rPr>
          <w:rFonts w:cs="Times New Roman"/>
        </w:rPr>
        <w:t xml:space="preserve">  </w:t>
      </w:r>
    </w:p>
    <w:p w14:paraId="68864DB2" w14:textId="77777777" w:rsidR="00FA2A30" w:rsidRDefault="0053492C" w:rsidP="00F95C1A">
      <w:pPr>
        <w:pStyle w:val="ListParagraph"/>
        <w:tabs>
          <w:tab w:val="left" w:pos="1080"/>
        </w:tabs>
        <w:spacing w:after="100" w:line="276" w:lineRule="auto"/>
        <w:ind w:left="36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Pr>
          <w:rFonts w:ascii="Calibri" w:hAnsi="Calibri" w:cs="Arial"/>
        </w:rPr>
        <w:t xml:space="preserve"> </w:t>
      </w:r>
      <w:r w:rsidR="00FA2A30">
        <w:rPr>
          <w:rFonts w:ascii="Calibri" w:hAnsi="Calibri" w:cs="Arial"/>
        </w:rPr>
        <w:tab/>
      </w:r>
      <w:r w:rsidR="007C57D4">
        <w:rPr>
          <w:rFonts w:cs="Times New Roman"/>
        </w:rPr>
        <w:t>bay scallop</w:t>
      </w:r>
      <w:r w:rsidR="007C57D4">
        <w:rPr>
          <w:rFonts w:cs="Times New Roman"/>
        </w:rPr>
        <w:tab/>
      </w:r>
    </w:p>
    <w:p w14:paraId="3A44BE81" w14:textId="035F96CF" w:rsidR="009C1C3F" w:rsidRPr="00FA2A30" w:rsidRDefault="0053492C" w:rsidP="00F95C1A">
      <w:pPr>
        <w:pStyle w:val="ListParagraph"/>
        <w:tabs>
          <w:tab w:val="left" w:pos="1080"/>
        </w:tabs>
        <w:spacing w:after="100" w:line="276" w:lineRule="auto"/>
        <w:ind w:left="360"/>
        <w:rPr>
          <w:rFonts w:cs="Times New Roman"/>
        </w:rPr>
      </w:pPr>
      <w:r w:rsidRPr="00FA2A30">
        <w:rPr>
          <w:rFonts w:ascii="Calibri" w:hAnsi="Calibri" w:cs="Arial"/>
        </w:rPr>
        <w:fldChar w:fldCharType="begin">
          <w:ffData>
            <w:name w:val="Check18"/>
            <w:enabled/>
            <w:calcOnExit w:val="0"/>
            <w:checkBox>
              <w:sizeAuto/>
              <w:default w:val="0"/>
            </w:checkBox>
          </w:ffData>
        </w:fldChar>
      </w:r>
      <w:r w:rsidRPr="00FA2A30">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A2A30">
        <w:rPr>
          <w:rFonts w:ascii="Calibri" w:hAnsi="Calibri" w:cs="Arial"/>
        </w:rPr>
        <w:fldChar w:fldCharType="end"/>
      </w:r>
      <w:r w:rsidR="009C1C3F" w:rsidRPr="00FA2A30">
        <w:rPr>
          <w:rFonts w:cs="Times New Roman"/>
        </w:rPr>
        <w:t xml:space="preserve"> </w:t>
      </w:r>
      <w:r w:rsidR="00FA2A30">
        <w:rPr>
          <w:rFonts w:cs="Times New Roman"/>
        </w:rPr>
        <w:tab/>
      </w:r>
      <w:r w:rsidR="009C1C3F" w:rsidRPr="00FA2A30">
        <w:rPr>
          <w:rFonts w:cs="Times New Roman"/>
        </w:rPr>
        <w:t>sugar kelp</w:t>
      </w:r>
      <w:r w:rsidR="009C1C3F" w:rsidRPr="00FA2A30">
        <w:rPr>
          <w:rFonts w:cs="Times New Roman"/>
        </w:rPr>
        <w:tab/>
      </w:r>
      <w:r w:rsidR="009C1C3F" w:rsidRPr="00FA2A30">
        <w:rPr>
          <w:rFonts w:cs="Times New Roman"/>
        </w:rPr>
        <w:tab/>
      </w:r>
    </w:p>
    <w:p w14:paraId="0D6180B1" w14:textId="6BC49684" w:rsidR="00FA2A30" w:rsidRPr="00FA2A30" w:rsidRDefault="0053492C" w:rsidP="00F95C1A">
      <w:pPr>
        <w:pStyle w:val="ListParagraph"/>
        <w:tabs>
          <w:tab w:val="left" w:pos="1080"/>
        </w:tabs>
        <w:spacing w:after="100" w:line="276" w:lineRule="auto"/>
        <w:ind w:left="36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Pr>
          <w:rFonts w:ascii="Calibri" w:hAnsi="Calibri" w:cs="Arial"/>
        </w:rPr>
        <w:t xml:space="preserve"> </w:t>
      </w:r>
      <w:r w:rsidR="00FA2A30">
        <w:rPr>
          <w:rFonts w:ascii="Calibri" w:hAnsi="Calibri" w:cs="Arial"/>
        </w:rPr>
        <w:tab/>
      </w:r>
      <w:r w:rsidR="009C1C3F" w:rsidRPr="009C1C3F">
        <w:rPr>
          <w:rFonts w:cs="Times New Roman"/>
        </w:rPr>
        <w:t>other</w:t>
      </w:r>
      <w:r w:rsidR="009C1C3F">
        <w:rPr>
          <w:rFonts w:cs="Times New Roman"/>
        </w:rPr>
        <w:t xml:space="preserve"> (please list)</w:t>
      </w:r>
    </w:p>
    <w:p w14:paraId="7092B607" w14:textId="77777777" w:rsidR="00FA2A30" w:rsidRPr="009C1C3F" w:rsidRDefault="00FA2A30" w:rsidP="004774D8">
      <w:pPr>
        <w:pStyle w:val="ListParagraph"/>
        <w:spacing w:line="360" w:lineRule="auto"/>
        <w:ind w:left="360"/>
        <w:rPr>
          <w:rFonts w:cs="Times New Roman"/>
        </w:rPr>
      </w:pPr>
    </w:p>
    <w:p w14:paraId="13D1E1D1" w14:textId="5C6A099C" w:rsidR="005D6366" w:rsidRPr="005B4163" w:rsidRDefault="005D6366" w:rsidP="000D5C66">
      <w:pPr>
        <w:pStyle w:val="ListParagraph"/>
        <w:numPr>
          <w:ilvl w:val="0"/>
          <w:numId w:val="3"/>
        </w:numPr>
        <w:spacing w:line="360" w:lineRule="auto"/>
        <w:rPr>
          <w:rFonts w:cs="Times New Roman"/>
          <w:b/>
        </w:rPr>
      </w:pPr>
      <w:r w:rsidRPr="005B4163">
        <w:rPr>
          <w:rFonts w:cs="Times New Roman"/>
          <w:b/>
        </w:rPr>
        <w:t>Indicate origin of product</w:t>
      </w:r>
      <w:r w:rsidR="00BA1DB0">
        <w:rPr>
          <w:rFonts w:cs="Times New Roman"/>
          <w:b/>
        </w:rPr>
        <w:t>:</w:t>
      </w:r>
    </w:p>
    <w:p w14:paraId="75D0BB95" w14:textId="3287C2FA" w:rsidR="005D6366" w:rsidRDefault="005D6366" w:rsidP="004774D8">
      <w:pPr>
        <w:pStyle w:val="ListParagraph"/>
        <w:spacing w:line="360" w:lineRule="auto"/>
        <w:ind w:left="360"/>
        <w:rPr>
          <w:rFonts w:cs="Times New Roman"/>
        </w:rPr>
      </w:pPr>
      <w:r>
        <w:rPr>
          <w:rFonts w:cs="Times New Roman"/>
        </w:rPr>
        <w:t>Company Name:</w:t>
      </w:r>
      <w:r w:rsidR="00A26FD5" w:rsidRPr="00A26FD5">
        <w:rPr>
          <w:rFonts w:ascii="Calibri" w:hAnsi="Calibri" w:cs="Arial"/>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p>
    <w:p w14:paraId="63B926DB" w14:textId="7D3B4911" w:rsidR="005D6366" w:rsidRDefault="005D6366" w:rsidP="004774D8">
      <w:pPr>
        <w:pStyle w:val="ListParagraph"/>
        <w:spacing w:line="360" w:lineRule="auto"/>
        <w:ind w:left="360"/>
        <w:rPr>
          <w:rFonts w:cs="Times New Roman"/>
        </w:rPr>
      </w:pPr>
      <w:r>
        <w:rPr>
          <w:rFonts w:cs="Times New Roman"/>
        </w:rPr>
        <w:t>Street Address:</w:t>
      </w:r>
      <w:r w:rsidR="00A26FD5" w:rsidRPr="00A26FD5">
        <w:rPr>
          <w:rFonts w:ascii="Calibri" w:hAnsi="Calibri" w:cs="Arial"/>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p>
    <w:p w14:paraId="511496C5" w14:textId="7AF3DE02" w:rsidR="005D6366" w:rsidRDefault="005D6366" w:rsidP="004774D8">
      <w:pPr>
        <w:pStyle w:val="ListParagraph"/>
        <w:spacing w:line="360" w:lineRule="auto"/>
        <w:ind w:left="360"/>
        <w:rPr>
          <w:rFonts w:cs="Times New Roman"/>
        </w:rPr>
      </w:pPr>
      <w:r>
        <w:rPr>
          <w:rFonts w:cs="Times New Roman"/>
        </w:rPr>
        <w:t>City:</w:t>
      </w:r>
      <w:r w:rsidR="00A26FD5" w:rsidRPr="00A26FD5">
        <w:rPr>
          <w:rFonts w:ascii="Calibri" w:hAnsi="Calibri" w:cs="Arial"/>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p>
    <w:p w14:paraId="1DE8DD08" w14:textId="515D82F0" w:rsidR="005D6366" w:rsidRDefault="005D6366" w:rsidP="004774D8">
      <w:pPr>
        <w:pStyle w:val="ListParagraph"/>
        <w:spacing w:line="360" w:lineRule="auto"/>
        <w:ind w:left="360"/>
        <w:rPr>
          <w:rFonts w:cs="Times New Roman"/>
        </w:rPr>
      </w:pPr>
      <w:r>
        <w:rPr>
          <w:rFonts w:cs="Times New Roman"/>
        </w:rPr>
        <w:t xml:space="preserve">State: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p>
    <w:p w14:paraId="0974511A" w14:textId="00CCC7A6" w:rsidR="005D6366" w:rsidRDefault="005D6366" w:rsidP="004774D8">
      <w:pPr>
        <w:pStyle w:val="ListParagraph"/>
        <w:spacing w:line="360" w:lineRule="auto"/>
        <w:ind w:left="360"/>
        <w:rPr>
          <w:rFonts w:cs="Times New Roman"/>
        </w:rPr>
      </w:pPr>
      <w:r>
        <w:rPr>
          <w:rFonts w:cs="Times New Roman"/>
        </w:rPr>
        <w:t>Phone:</w:t>
      </w:r>
      <w:r w:rsidR="00A26FD5" w:rsidRPr="00A26FD5">
        <w:rPr>
          <w:rFonts w:ascii="Calibri" w:hAnsi="Calibri" w:cs="Arial"/>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p>
    <w:p w14:paraId="7CABE186" w14:textId="77777777" w:rsidR="00F95C1A" w:rsidRDefault="00F95C1A" w:rsidP="00F95C1A">
      <w:pPr>
        <w:spacing w:line="276" w:lineRule="auto"/>
        <w:jc w:val="both"/>
        <w:rPr>
          <w:rFonts w:cs="Times New Roman"/>
          <w:b/>
          <w:u w:val="single"/>
        </w:rPr>
      </w:pPr>
    </w:p>
    <w:p w14:paraId="0AB9BA61" w14:textId="416D79F7" w:rsidR="00F95C1A" w:rsidRPr="00F95C1A" w:rsidRDefault="00F95C1A" w:rsidP="00F95C1A">
      <w:pPr>
        <w:pStyle w:val="ListParagraph"/>
        <w:numPr>
          <w:ilvl w:val="0"/>
          <w:numId w:val="3"/>
        </w:numPr>
        <w:spacing w:line="360" w:lineRule="auto"/>
        <w:rPr>
          <w:rFonts w:cs="Times New Roman"/>
          <w:b/>
        </w:rPr>
      </w:pPr>
      <w:r w:rsidRPr="00F95C1A">
        <w:rPr>
          <w:rFonts w:ascii="Calibri" w:hAnsi="Calibri" w:cs="Arial"/>
          <w:b/>
        </w:rPr>
        <w:t xml:space="preserve">Indicate the timeframe for the proposed activity:  </w:t>
      </w:r>
    </w:p>
    <w:p w14:paraId="122FD11D" w14:textId="77777777" w:rsidR="00F95C1A" w:rsidRDefault="00F95C1A" w:rsidP="00F95C1A">
      <w:pPr>
        <w:pStyle w:val="ListParagraph"/>
        <w:spacing w:line="276" w:lineRule="auto"/>
        <w:ind w:left="360"/>
        <w:jc w:val="both"/>
        <w:rPr>
          <w:rFonts w:ascii="Calibri" w:hAnsi="Calibri" w:cs="Arial"/>
        </w:rPr>
      </w:pPr>
      <w:r w:rsidRPr="00CD7A6A">
        <w:rPr>
          <w:rFonts w:ascii="Calibri" w:hAnsi="Calibri" w:cs="Arial"/>
        </w:rPr>
        <w:fldChar w:fldCharType="begin">
          <w:ffData>
            <w:name w:val="Check18"/>
            <w:enabled/>
            <w:calcOnExit w:val="0"/>
            <w:checkBox>
              <w:sizeAuto/>
              <w:default w:val="0"/>
            </w:checkBox>
          </w:ffData>
        </w:fldChar>
      </w:r>
      <w:r w:rsidRPr="00644CFF">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CD7A6A">
        <w:rPr>
          <w:rFonts w:ascii="Calibri" w:hAnsi="Calibri" w:cs="Arial"/>
        </w:rPr>
        <w:fldChar w:fldCharType="end"/>
      </w:r>
      <w:r>
        <w:rPr>
          <w:rFonts w:ascii="Calibri" w:hAnsi="Calibri" w:cs="Arial"/>
        </w:rPr>
        <w:t xml:space="preserve">  year-round</w:t>
      </w:r>
      <w:r>
        <w:rPr>
          <w:rFonts w:ascii="Calibri" w:hAnsi="Calibri" w:cs="Arial"/>
        </w:rPr>
        <w:tab/>
      </w:r>
      <w:r w:rsidRPr="00CD7A6A">
        <w:rPr>
          <w:rFonts w:ascii="Calibri" w:hAnsi="Calibri" w:cs="Arial"/>
        </w:rPr>
        <w:t xml:space="preserve"> </w:t>
      </w:r>
      <w:r w:rsidRPr="00CD7A6A">
        <w:rPr>
          <w:rFonts w:ascii="Calibri" w:hAnsi="Calibri" w:cs="Arial"/>
        </w:rPr>
        <w:fldChar w:fldCharType="begin">
          <w:ffData>
            <w:name w:val="Check18"/>
            <w:enabled/>
            <w:calcOnExit w:val="0"/>
            <w:checkBox>
              <w:sizeAuto/>
              <w:default w:val="0"/>
            </w:checkBox>
          </w:ffData>
        </w:fldChar>
      </w:r>
      <w:r w:rsidRPr="00CD7A6A">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CD7A6A">
        <w:rPr>
          <w:rFonts w:ascii="Calibri" w:hAnsi="Calibri" w:cs="Arial"/>
        </w:rPr>
        <w:fldChar w:fldCharType="end"/>
      </w:r>
      <w:r w:rsidRPr="00CD7A6A">
        <w:rPr>
          <w:rFonts w:ascii="Calibri" w:hAnsi="Calibri" w:cs="Arial"/>
        </w:rPr>
        <w:t xml:space="preserve"> </w:t>
      </w:r>
      <w:r>
        <w:rPr>
          <w:rFonts w:ascii="Calibri" w:hAnsi="Calibri" w:cs="Arial"/>
        </w:rPr>
        <w:t xml:space="preserve"> </w:t>
      </w:r>
      <w:r w:rsidRPr="00CD7A6A">
        <w:rPr>
          <w:rFonts w:ascii="Calibri" w:hAnsi="Calibri" w:cs="Arial"/>
        </w:rPr>
        <w:t>seasonally</w:t>
      </w:r>
      <w:r>
        <w:rPr>
          <w:rFonts w:ascii="Calibri" w:hAnsi="Calibri" w:cs="Arial"/>
        </w:rPr>
        <w:t xml:space="preserve"> </w:t>
      </w:r>
      <w:r>
        <w:rPr>
          <w:rFonts w:ascii="Calibri" w:hAnsi="Calibri" w:cs="Arial"/>
        </w:rPr>
        <w:tab/>
        <w:t xml:space="preserve">   </w:t>
      </w:r>
      <w:r w:rsidRPr="00CD7A6A">
        <w:rPr>
          <w:rFonts w:ascii="Calibri" w:hAnsi="Calibri" w:cs="Arial"/>
        </w:rPr>
        <w:fldChar w:fldCharType="begin">
          <w:ffData>
            <w:name w:val="Check18"/>
            <w:enabled/>
            <w:calcOnExit w:val="0"/>
            <w:checkBox>
              <w:sizeAuto/>
              <w:default w:val="0"/>
            </w:checkBox>
          </w:ffData>
        </w:fldChar>
      </w:r>
      <w:r w:rsidRPr="00CD7A6A">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CD7A6A">
        <w:rPr>
          <w:rFonts w:ascii="Calibri" w:hAnsi="Calibri" w:cs="Arial"/>
        </w:rPr>
        <w:fldChar w:fldCharType="end"/>
      </w:r>
      <w:r w:rsidRPr="00CD7A6A">
        <w:rPr>
          <w:rFonts w:ascii="Calibri" w:hAnsi="Calibri" w:cs="Arial"/>
        </w:rPr>
        <w:t xml:space="preserve">  one-time, temporary</w:t>
      </w:r>
    </w:p>
    <w:p w14:paraId="4F761003" w14:textId="77777777" w:rsidR="00F95C1A" w:rsidRDefault="00F95C1A" w:rsidP="00F95C1A">
      <w:pPr>
        <w:pStyle w:val="ListParagraph"/>
        <w:ind w:left="360"/>
        <w:jc w:val="both"/>
        <w:rPr>
          <w:rFonts w:ascii="Calibri" w:hAnsi="Calibri" w:cs="Arial"/>
        </w:rPr>
      </w:pPr>
    </w:p>
    <w:p w14:paraId="7F51320E" w14:textId="0642D09C" w:rsidR="00F95C1A" w:rsidRPr="00F95C1A" w:rsidRDefault="00F95C1A" w:rsidP="00F95C1A">
      <w:pPr>
        <w:pStyle w:val="ListParagraph"/>
        <w:numPr>
          <w:ilvl w:val="0"/>
          <w:numId w:val="3"/>
        </w:numPr>
        <w:spacing w:line="360" w:lineRule="auto"/>
        <w:rPr>
          <w:rFonts w:cs="Times New Roman"/>
          <w:b/>
        </w:rPr>
      </w:pPr>
      <w:r w:rsidRPr="00F95C1A">
        <w:rPr>
          <w:rFonts w:ascii="Calibri" w:hAnsi="Calibri"/>
          <w:b/>
        </w:rPr>
        <w:t>Indicate the start and end dates for the proposed activity:</w:t>
      </w:r>
      <w:r w:rsidRPr="00F95C1A">
        <w:rPr>
          <w:rFonts w:ascii="Calibri" w:hAnsi="Calibri" w:cs="Arial"/>
          <w:b/>
        </w:rPr>
        <w:t xml:space="preserve">  </w:t>
      </w:r>
    </w:p>
    <w:p w14:paraId="3FCBDBBD" w14:textId="1EA0E6CB" w:rsidR="00F95C1A" w:rsidRPr="00F95C1A" w:rsidRDefault="00762B00" w:rsidP="00F95C1A">
      <w:pPr>
        <w:pStyle w:val="ListParagraph"/>
        <w:spacing w:line="276" w:lineRule="auto"/>
        <w:ind w:left="360"/>
        <w:rPr>
          <w:rFonts w:ascii="Calibri" w:hAnsi="Calibri"/>
        </w:rPr>
      </w:pPr>
      <w:r>
        <w:rPr>
          <w:rFonts w:ascii="Calibri" w:hAnsi="Calibri" w:cs="Arial"/>
        </w:rPr>
        <w:t>Start (</w:t>
      </w:r>
      <w:proofErr w:type="spellStart"/>
      <w:r>
        <w:rPr>
          <w:rFonts w:ascii="Calibri" w:hAnsi="Calibri" w:cs="Arial"/>
        </w:rPr>
        <w:t>dd</w:t>
      </w:r>
      <w:proofErr w:type="spellEnd"/>
      <w:r w:rsidR="00F95C1A" w:rsidRPr="002B3BD7">
        <w:rPr>
          <w:rFonts w:ascii="Calibri" w:hAnsi="Calibri" w:cs="Arial"/>
        </w:rPr>
        <w:t>/</w:t>
      </w:r>
      <w:r>
        <w:rPr>
          <w:rFonts w:ascii="Calibri" w:hAnsi="Calibri" w:cs="Arial"/>
        </w:rPr>
        <w:t>mm</w:t>
      </w:r>
      <w:r w:rsidR="00F95C1A" w:rsidRPr="002B3BD7">
        <w:rPr>
          <w:rFonts w:ascii="Calibri" w:hAnsi="Calibri" w:cs="Arial"/>
        </w:rPr>
        <w:t>/</w:t>
      </w:r>
      <w:proofErr w:type="spellStart"/>
      <w:r>
        <w:rPr>
          <w:rFonts w:ascii="Calibri" w:hAnsi="Calibri" w:cs="Arial"/>
        </w:rPr>
        <w:t>yyyy</w:t>
      </w:r>
      <w:proofErr w:type="spellEnd"/>
      <w:r w:rsidR="00F95C1A" w:rsidRPr="002B3BD7">
        <w:rPr>
          <w:rFonts w:ascii="Calibri" w:hAnsi="Calibri" w:cs="Arial"/>
        </w:rPr>
        <w:t xml:space="preserve">) </w:t>
      </w:r>
      <w:r w:rsidR="00F95C1A" w:rsidRPr="002B3BD7">
        <w:rPr>
          <w:rFonts w:ascii="Calibri" w:hAnsi="Calibri"/>
        </w:rPr>
        <w:fldChar w:fldCharType="begin">
          <w:ffData>
            <w:name w:val=""/>
            <w:enabled/>
            <w:calcOnExit w:val="0"/>
            <w:textInput/>
          </w:ffData>
        </w:fldChar>
      </w:r>
      <w:r w:rsidR="00F95C1A" w:rsidRPr="002B3BD7">
        <w:rPr>
          <w:rFonts w:ascii="Calibri" w:hAnsi="Calibri"/>
        </w:rPr>
        <w:instrText xml:space="preserve"> FORMTEXT </w:instrText>
      </w:r>
      <w:r w:rsidR="00F95C1A" w:rsidRPr="002B3BD7">
        <w:rPr>
          <w:rFonts w:ascii="Calibri" w:hAnsi="Calibri"/>
        </w:rPr>
      </w:r>
      <w:r w:rsidR="00F95C1A" w:rsidRPr="002B3BD7">
        <w:rPr>
          <w:rFonts w:ascii="Calibri" w:hAnsi="Calibri"/>
        </w:rPr>
        <w:fldChar w:fldCharType="separate"/>
      </w:r>
      <w:r w:rsidR="00F95C1A" w:rsidRPr="00FC1B61">
        <w:rPr>
          <w:noProof/>
        </w:rPr>
        <w:t> </w:t>
      </w:r>
      <w:r w:rsidR="00F95C1A" w:rsidRPr="00FC1B61">
        <w:rPr>
          <w:noProof/>
        </w:rPr>
        <w:t> </w:t>
      </w:r>
      <w:r w:rsidR="00F95C1A" w:rsidRPr="00FC1B61">
        <w:rPr>
          <w:noProof/>
        </w:rPr>
        <w:t> </w:t>
      </w:r>
      <w:r w:rsidR="00F95C1A" w:rsidRPr="00FC1B61">
        <w:rPr>
          <w:noProof/>
        </w:rPr>
        <w:t> </w:t>
      </w:r>
      <w:r w:rsidR="00F95C1A" w:rsidRPr="00FC1B61">
        <w:rPr>
          <w:noProof/>
        </w:rPr>
        <w:t> </w:t>
      </w:r>
      <w:r w:rsidR="00F95C1A" w:rsidRPr="002B3BD7">
        <w:rPr>
          <w:rFonts w:ascii="Calibri" w:hAnsi="Calibri"/>
        </w:rPr>
        <w:fldChar w:fldCharType="end"/>
      </w:r>
      <w:r w:rsidR="00F95C1A" w:rsidRPr="002B3BD7">
        <w:rPr>
          <w:rFonts w:ascii="Calibri" w:hAnsi="Calibri"/>
        </w:rPr>
        <w:t xml:space="preserve"> </w:t>
      </w:r>
      <w:r w:rsidR="00F95C1A">
        <w:rPr>
          <w:rFonts w:ascii="Calibri" w:hAnsi="Calibri"/>
        </w:rPr>
        <w:tab/>
      </w:r>
      <w:r w:rsidR="00F95C1A">
        <w:rPr>
          <w:rFonts w:ascii="Calibri" w:hAnsi="Calibri"/>
        </w:rPr>
        <w:tab/>
      </w:r>
      <w:r w:rsidR="00F95C1A" w:rsidRPr="002B3BD7">
        <w:rPr>
          <w:rFonts w:ascii="Calibri" w:hAnsi="Calibri"/>
        </w:rPr>
        <w:t xml:space="preserve">End </w:t>
      </w:r>
      <w:r w:rsidR="00F95C1A" w:rsidRPr="002B3BD7">
        <w:rPr>
          <w:rFonts w:ascii="Calibri" w:hAnsi="Calibri" w:cs="Arial"/>
        </w:rPr>
        <w:t>(</w:t>
      </w:r>
      <w:proofErr w:type="spellStart"/>
      <w:r>
        <w:rPr>
          <w:rFonts w:ascii="Calibri" w:hAnsi="Calibri" w:cs="Arial"/>
        </w:rPr>
        <w:t>dd</w:t>
      </w:r>
      <w:proofErr w:type="spellEnd"/>
      <w:r w:rsidR="00F95C1A" w:rsidRPr="002B3BD7">
        <w:rPr>
          <w:rFonts w:ascii="Calibri" w:hAnsi="Calibri" w:cs="Arial"/>
        </w:rPr>
        <w:t>/</w:t>
      </w:r>
      <w:r>
        <w:rPr>
          <w:rFonts w:ascii="Calibri" w:hAnsi="Calibri" w:cs="Arial"/>
        </w:rPr>
        <w:t>mm</w:t>
      </w:r>
      <w:r w:rsidR="00F95C1A" w:rsidRPr="002B3BD7">
        <w:rPr>
          <w:rFonts w:ascii="Calibri" w:hAnsi="Calibri" w:cs="Arial"/>
        </w:rPr>
        <w:t>/</w:t>
      </w:r>
      <w:proofErr w:type="spellStart"/>
      <w:r>
        <w:rPr>
          <w:rFonts w:ascii="Calibri" w:hAnsi="Calibri" w:cs="Arial"/>
        </w:rPr>
        <w:t>yyyy</w:t>
      </w:r>
      <w:proofErr w:type="spellEnd"/>
      <w:r w:rsidR="00F95C1A" w:rsidRPr="002B3BD7">
        <w:rPr>
          <w:rFonts w:ascii="Calibri" w:hAnsi="Calibri" w:cs="Arial"/>
        </w:rPr>
        <w:t xml:space="preserve">) </w:t>
      </w:r>
      <w:r w:rsidR="00F95C1A" w:rsidRPr="002B3BD7">
        <w:rPr>
          <w:rFonts w:ascii="Calibri" w:hAnsi="Calibri"/>
        </w:rPr>
        <w:fldChar w:fldCharType="begin">
          <w:ffData>
            <w:name w:val=""/>
            <w:enabled/>
            <w:calcOnExit w:val="0"/>
            <w:textInput/>
          </w:ffData>
        </w:fldChar>
      </w:r>
      <w:r w:rsidR="00F95C1A" w:rsidRPr="002B3BD7">
        <w:rPr>
          <w:rFonts w:ascii="Calibri" w:hAnsi="Calibri"/>
        </w:rPr>
        <w:instrText xml:space="preserve"> FORMTEXT </w:instrText>
      </w:r>
      <w:r w:rsidR="00F95C1A" w:rsidRPr="002B3BD7">
        <w:rPr>
          <w:rFonts w:ascii="Calibri" w:hAnsi="Calibri"/>
        </w:rPr>
      </w:r>
      <w:r w:rsidR="00F95C1A" w:rsidRPr="002B3BD7">
        <w:rPr>
          <w:rFonts w:ascii="Calibri" w:hAnsi="Calibri"/>
        </w:rPr>
        <w:fldChar w:fldCharType="separate"/>
      </w:r>
      <w:r w:rsidR="00F95C1A" w:rsidRPr="00FC1B61">
        <w:rPr>
          <w:noProof/>
        </w:rPr>
        <w:t> </w:t>
      </w:r>
      <w:r w:rsidR="00F95C1A" w:rsidRPr="00FC1B61">
        <w:rPr>
          <w:noProof/>
        </w:rPr>
        <w:t> </w:t>
      </w:r>
      <w:r w:rsidR="00F95C1A" w:rsidRPr="00FC1B61">
        <w:rPr>
          <w:noProof/>
        </w:rPr>
        <w:t> </w:t>
      </w:r>
      <w:r w:rsidR="00F95C1A" w:rsidRPr="00FC1B61">
        <w:rPr>
          <w:noProof/>
        </w:rPr>
        <w:t> </w:t>
      </w:r>
      <w:r w:rsidR="00F95C1A" w:rsidRPr="00FC1B61">
        <w:rPr>
          <w:noProof/>
        </w:rPr>
        <w:t> </w:t>
      </w:r>
      <w:r w:rsidR="00F95C1A" w:rsidRPr="002B3BD7">
        <w:rPr>
          <w:rFonts w:ascii="Calibri" w:hAnsi="Calibri"/>
        </w:rPr>
        <w:fldChar w:fldCharType="end"/>
      </w:r>
    </w:p>
    <w:p w14:paraId="4BFEED36" w14:textId="50BD86C7" w:rsidR="00BC55AE" w:rsidRPr="005A34DC" w:rsidRDefault="00BC55AE" w:rsidP="005A34DC">
      <w:pPr>
        <w:pStyle w:val="ListParagraph"/>
        <w:numPr>
          <w:ilvl w:val="0"/>
          <w:numId w:val="2"/>
        </w:numPr>
        <w:spacing w:line="360" w:lineRule="auto"/>
        <w:rPr>
          <w:rFonts w:cs="Times New Roman"/>
          <w:b/>
          <w:u w:val="single"/>
        </w:rPr>
      </w:pPr>
      <w:r w:rsidRPr="005A34DC">
        <w:rPr>
          <w:rFonts w:cs="Times New Roman"/>
          <w:b/>
          <w:u w:val="single"/>
        </w:rPr>
        <w:lastRenderedPageBreak/>
        <w:t>PROJECT LOCATION AND SIZE</w:t>
      </w:r>
    </w:p>
    <w:p w14:paraId="6FCF2AA7" w14:textId="77777777" w:rsidR="00FA2A30" w:rsidRPr="00FA2A30" w:rsidRDefault="00664D28" w:rsidP="000D5C66">
      <w:pPr>
        <w:numPr>
          <w:ilvl w:val="0"/>
          <w:numId w:val="4"/>
        </w:numPr>
        <w:spacing w:line="360" w:lineRule="auto"/>
        <w:rPr>
          <w:rFonts w:cs="Times New Roman"/>
          <w:b/>
        </w:rPr>
      </w:pPr>
      <w:r w:rsidRPr="00D979AB">
        <w:rPr>
          <w:rFonts w:cs="Times New Roman"/>
          <w:b/>
        </w:rPr>
        <w:t xml:space="preserve">Name of </w:t>
      </w:r>
      <w:r w:rsidR="00BA1DB0">
        <w:rPr>
          <w:rFonts w:cs="Times New Roman"/>
          <w:b/>
        </w:rPr>
        <w:t>w</w:t>
      </w:r>
      <w:r w:rsidRPr="00D979AB">
        <w:rPr>
          <w:rFonts w:cs="Times New Roman"/>
          <w:b/>
        </w:rPr>
        <w:t xml:space="preserve">aterbody </w:t>
      </w:r>
      <w:r w:rsidR="00BA1DB0">
        <w:rPr>
          <w:rFonts w:cs="Times New Roman"/>
          <w:b/>
        </w:rPr>
        <w:t xml:space="preserve">where project is proposed </w:t>
      </w:r>
      <w:r w:rsidRPr="0056159F">
        <w:rPr>
          <w:rFonts w:cs="Times New Roman"/>
          <w:i/>
        </w:rPr>
        <w:t>(</w:t>
      </w:r>
      <w:r w:rsidR="0056159F">
        <w:rPr>
          <w:rFonts w:cs="Times New Roman"/>
          <w:i/>
        </w:rPr>
        <w:t>I</w:t>
      </w:r>
      <w:r w:rsidRPr="0056159F">
        <w:rPr>
          <w:rFonts w:cs="Times New Roman"/>
          <w:i/>
        </w:rPr>
        <w:t>f applicable</w:t>
      </w:r>
      <w:r w:rsidRPr="0056159F">
        <w:rPr>
          <w:rFonts w:cs="Times New Roman"/>
        </w:rPr>
        <w:t>):</w:t>
      </w:r>
      <w:r w:rsidR="00A26FD5" w:rsidRPr="00A26FD5">
        <w:rPr>
          <w:rFonts w:ascii="Calibri" w:hAnsi="Calibri" w:cs="Arial"/>
        </w:rPr>
        <w:t xml:space="preserve"> </w:t>
      </w:r>
    </w:p>
    <w:p w14:paraId="23E021E7" w14:textId="79A44DAA" w:rsidR="0056159F" w:rsidRPr="0056159F" w:rsidRDefault="00A26FD5" w:rsidP="00FA2A30">
      <w:pPr>
        <w:spacing w:line="360" w:lineRule="auto"/>
        <w:ind w:left="360"/>
        <w:rPr>
          <w:rFonts w:cs="Times New Roman"/>
          <w:b/>
        </w:rPr>
      </w:pPr>
      <w:r w:rsidRPr="00C109E8">
        <w:rPr>
          <w:rFonts w:ascii="Calibri" w:hAnsi="Calibri" w:cs="Arial"/>
        </w:rPr>
        <w:fldChar w:fldCharType="begin">
          <w:ffData>
            <w:name w:val=""/>
            <w:enabled/>
            <w:calcOnExit w:val="0"/>
            <w:textInput/>
          </w:ffData>
        </w:fldChar>
      </w:r>
      <w:r w:rsidRPr="00C109E8">
        <w:rPr>
          <w:rFonts w:ascii="Calibri" w:hAnsi="Calibri" w:cs="Arial"/>
        </w:rPr>
        <w:instrText xml:space="preserve"> FORMTEXT </w:instrText>
      </w:r>
      <w:r w:rsidRPr="00C109E8">
        <w:rPr>
          <w:rFonts w:ascii="Calibri" w:hAnsi="Calibri" w:cs="Arial"/>
        </w:rPr>
      </w:r>
      <w:r w:rsidRPr="00C109E8">
        <w:rPr>
          <w:rFonts w:ascii="Calibri" w:hAnsi="Calibri" w:cs="Arial"/>
        </w:rPr>
        <w:fldChar w:fldCharType="separate"/>
      </w:r>
      <w:r w:rsidRPr="00C109E8">
        <w:rPr>
          <w:noProof/>
        </w:rPr>
        <w:t> </w:t>
      </w:r>
      <w:r w:rsidRPr="00C109E8">
        <w:rPr>
          <w:noProof/>
        </w:rPr>
        <w:t> </w:t>
      </w:r>
      <w:r w:rsidRPr="00C109E8">
        <w:rPr>
          <w:noProof/>
        </w:rPr>
        <w:t> </w:t>
      </w:r>
      <w:r w:rsidRPr="00C109E8">
        <w:rPr>
          <w:noProof/>
        </w:rPr>
        <w:t> </w:t>
      </w:r>
      <w:r w:rsidRPr="00C109E8">
        <w:rPr>
          <w:noProof/>
        </w:rPr>
        <w:t> </w:t>
      </w:r>
      <w:r w:rsidRPr="00C109E8">
        <w:rPr>
          <w:rFonts w:ascii="Calibri" w:hAnsi="Calibri" w:cs="Arial"/>
        </w:rPr>
        <w:fldChar w:fldCharType="end"/>
      </w:r>
    </w:p>
    <w:p w14:paraId="51577458" w14:textId="77777777" w:rsidR="001B3ADA" w:rsidRDefault="001B3ADA" w:rsidP="00DB7D75">
      <w:pPr>
        <w:spacing w:line="360" w:lineRule="auto"/>
        <w:rPr>
          <w:rFonts w:cs="Times New Roman"/>
          <w:b/>
          <w:bCs/>
        </w:rPr>
      </w:pPr>
    </w:p>
    <w:p w14:paraId="2CAC024A" w14:textId="25EF9781" w:rsidR="00E913E3" w:rsidRPr="00277C39" w:rsidRDefault="00664D28" w:rsidP="000D5C66">
      <w:pPr>
        <w:numPr>
          <w:ilvl w:val="0"/>
          <w:numId w:val="4"/>
        </w:numPr>
        <w:spacing w:line="360" w:lineRule="auto"/>
        <w:rPr>
          <w:rFonts w:cs="Times New Roman"/>
          <w:b/>
          <w:bCs/>
        </w:rPr>
      </w:pPr>
      <w:r w:rsidRPr="00277C39">
        <w:rPr>
          <w:rFonts w:cs="Times New Roman"/>
          <w:b/>
          <w:bCs/>
        </w:rPr>
        <w:t xml:space="preserve">Street </w:t>
      </w:r>
      <w:r w:rsidR="00BA1DB0" w:rsidRPr="00277C39">
        <w:rPr>
          <w:rFonts w:cs="Times New Roman"/>
          <w:b/>
          <w:bCs/>
        </w:rPr>
        <w:t>a</w:t>
      </w:r>
      <w:r w:rsidRPr="00277C39">
        <w:rPr>
          <w:rFonts w:cs="Times New Roman"/>
          <w:b/>
          <w:bCs/>
        </w:rPr>
        <w:t xml:space="preserve">ddress </w:t>
      </w:r>
      <w:r w:rsidRPr="00277C39">
        <w:rPr>
          <w:rFonts w:cs="Times New Roman"/>
          <w:bCs/>
          <w:i/>
        </w:rPr>
        <w:t>(</w:t>
      </w:r>
      <w:r w:rsidR="0056159F" w:rsidRPr="00277C39">
        <w:rPr>
          <w:rFonts w:cs="Times New Roman"/>
          <w:bCs/>
          <w:i/>
        </w:rPr>
        <w:t>I</w:t>
      </w:r>
      <w:r w:rsidRPr="00277C39">
        <w:rPr>
          <w:rFonts w:cs="Times New Roman"/>
          <w:bCs/>
          <w:i/>
        </w:rPr>
        <w:t>f applicable</w:t>
      </w:r>
      <w:r w:rsidRPr="00277C39">
        <w:rPr>
          <w:rFonts w:cs="Times New Roman"/>
          <w:bCs/>
        </w:rPr>
        <w:t>):</w:t>
      </w:r>
      <w:r w:rsidRPr="00277C39">
        <w:rPr>
          <w:rFonts w:cs="Times New Roman"/>
          <w:b/>
          <w:bCs/>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p>
    <w:p w14:paraId="48C9878D" w14:textId="2583B684" w:rsidR="001B3ADA" w:rsidRDefault="00664D28" w:rsidP="00DB7D75">
      <w:pPr>
        <w:spacing w:line="360" w:lineRule="auto"/>
        <w:ind w:left="360"/>
        <w:rPr>
          <w:rFonts w:cs="Times New Roman"/>
          <w:b/>
          <w:bCs/>
        </w:rPr>
      </w:pPr>
      <w:r w:rsidRPr="00D979AB">
        <w:rPr>
          <w:rFonts w:cs="Times New Roman"/>
          <w:b/>
          <w:bCs/>
        </w:rPr>
        <w:t xml:space="preserve">City: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D979AB">
        <w:rPr>
          <w:rFonts w:cs="Times New Roman"/>
          <w:b/>
          <w:bCs/>
        </w:rPr>
        <w:t xml:space="preserve"> </w:t>
      </w:r>
      <w:r w:rsidR="000D66F9" w:rsidRPr="00D979AB">
        <w:rPr>
          <w:rFonts w:cs="Times New Roman"/>
          <w:b/>
        </w:rPr>
        <w:t xml:space="preserve"> </w:t>
      </w:r>
      <w:r w:rsidRPr="00D979AB">
        <w:rPr>
          <w:rFonts w:cs="Times New Roman"/>
          <w:b/>
        </w:rPr>
        <w:tab/>
      </w:r>
      <w:r w:rsidRPr="00D979AB">
        <w:rPr>
          <w:rFonts w:cs="Times New Roman"/>
          <w:b/>
        </w:rPr>
        <w:tab/>
      </w:r>
      <w:r w:rsidR="00942BF4">
        <w:rPr>
          <w:rFonts w:cs="Times New Roman"/>
          <w:b/>
        </w:rPr>
        <w:tab/>
      </w:r>
      <w:r w:rsidRPr="00D979AB">
        <w:rPr>
          <w:rFonts w:cs="Times New Roman"/>
          <w:b/>
          <w:bCs/>
        </w:rPr>
        <w:t>State:</w:t>
      </w:r>
      <w:r w:rsidR="00A26FD5" w:rsidRPr="00A26FD5">
        <w:rPr>
          <w:rFonts w:ascii="Calibri" w:hAnsi="Calibri" w:cs="Arial"/>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D979AB">
        <w:rPr>
          <w:rFonts w:cs="Times New Roman"/>
          <w:b/>
          <w:bCs/>
        </w:rPr>
        <w:t xml:space="preserve"> </w:t>
      </w:r>
      <w:r w:rsidR="000D66F9" w:rsidRPr="00D979AB">
        <w:rPr>
          <w:rFonts w:cs="Times New Roman"/>
          <w:b/>
          <w:bCs/>
        </w:rPr>
        <w:t xml:space="preserve"> </w:t>
      </w:r>
      <w:r w:rsidRPr="00D979AB">
        <w:rPr>
          <w:rFonts w:cs="Times New Roman"/>
          <w:b/>
          <w:bCs/>
        </w:rPr>
        <w:tab/>
      </w:r>
      <w:r w:rsidRPr="00D979AB">
        <w:rPr>
          <w:rFonts w:cs="Times New Roman"/>
          <w:b/>
          <w:bCs/>
        </w:rPr>
        <w:tab/>
        <w:t xml:space="preserve">Zip Code: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DB7D75">
        <w:rPr>
          <w:rFonts w:cs="Times New Roman"/>
          <w:b/>
          <w:bCs/>
        </w:rPr>
        <w:t xml:space="preserve"> </w:t>
      </w:r>
    </w:p>
    <w:p w14:paraId="08B651C9" w14:textId="77777777" w:rsidR="00DB7D75" w:rsidRDefault="00DB7D75" w:rsidP="00DB7D75">
      <w:pPr>
        <w:spacing w:line="360" w:lineRule="auto"/>
        <w:ind w:left="360"/>
        <w:rPr>
          <w:rFonts w:cs="Times New Roman"/>
          <w:b/>
          <w:bCs/>
        </w:rPr>
      </w:pPr>
    </w:p>
    <w:p w14:paraId="6D69BA32" w14:textId="77777777" w:rsidR="001B3ADA" w:rsidRPr="001B3ADA" w:rsidRDefault="00664D28" w:rsidP="000D5C66">
      <w:pPr>
        <w:numPr>
          <w:ilvl w:val="0"/>
          <w:numId w:val="4"/>
        </w:numPr>
        <w:spacing w:line="360" w:lineRule="auto"/>
        <w:rPr>
          <w:rFonts w:cs="Times New Roman"/>
          <w:b/>
          <w:bCs/>
        </w:rPr>
      </w:pPr>
      <w:r w:rsidRPr="00D979AB">
        <w:rPr>
          <w:rFonts w:cs="Times New Roman"/>
          <w:b/>
          <w:bCs/>
        </w:rPr>
        <w:t xml:space="preserve">Tax </w:t>
      </w:r>
      <w:r w:rsidR="00BA1DB0">
        <w:rPr>
          <w:rFonts w:cs="Times New Roman"/>
          <w:b/>
          <w:bCs/>
        </w:rPr>
        <w:t>assessor's r</w:t>
      </w:r>
      <w:r w:rsidRPr="00D979AB">
        <w:rPr>
          <w:rFonts w:cs="Times New Roman"/>
          <w:b/>
          <w:bCs/>
        </w:rPr>
        <w:t xml:space="preserve">eference </w:t>
      </w:r>
      <w:r w:rsidRPr="0056159F">
        <w:rPr>
          <w:rFonts w:cs="Times New Roman"/>
          <w:bCs/>
        </w:rPr>
        <w:t>(</w:t>
      </w:r>
      <w:r w:rsidR="0056159F">
        <w:rPr>
          <w:rFonts w:cs="Times New Roman"/>
          <w:bCs/>
          <w:i/>
        </w:rPr>
        <w:t>I</w:t>
      </w:r>
      <w:r w:rsidRPr="0056159F">
        <w:rPr>
          <w:rFonts w:cs="Times New Roman"/>
          <w:bCs/>
          <w:i/>
        </w:rPr>
        <w:t>f applicable</w:t>
      </w:r>
      <w:r w:rsidR="0056159F">
        <w:rPr>
          <w:rFonts w:cs="Times New Roman"/>
          <w:bCs/>
        </w:rPr>
        <w:t xml:space="preserve">): </w:t>
      </w:r>
    </w:p>
    <w:p w14:paraId="11ECC4EC" w14:textId="48FDBD05" w:rsidR="00664D28" w:rsidRDefault="00664D28" w:rsidP="001B3ADA">
      <w:pPr>
        <w:spacing w:line="360" w:lineRule="auto"/>
        <w:ind w:left="360"/>
        <w:rPr>
          <w:rFonts w:cs="Times New Roman"/>
          <w:b/>
          <w:bCs/>
        </w:rPr>
      </w:pPr>
      <w:r w:rsidRPr="00D979AB">
        <w:rPr>
          <w:rFonts w:cs="Times New Roman"/>
          <w:b/>
          <w:bCs/>
        </w:rPr>
        <w:t>Map</w:t>
      </w:r>
      <w:r w:rsidR="000D66F9" w:rsidRPr="00D979AB">
        <w:rPr>
          <w:rFonts w:cs="Times New Roman"/>
          <w:b/>
          <w:bCs/>
        </w:rPr>
        <w:t>:</w:t>
      </w:r>
      <w:r w:rsidRPr="00D979AB">
        <w:rPr>
          <w:rFonts w:cs="Times New Roman"/>
          <w:b/>
          <w:bCs/>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0D66F9" w:rsidRPr="00D979AB">
        <w:rPr>
          <w:rFonts w:cs="Times New Roman"/>
          <w:b/>
          <w:bCs/>
        </w:rPr>
        <w:t xml:space="preserve"> </w:t>
      </w:r>
      <w:r w:rsidRPr="00D979AB">
        <w:rPr>
          <w:rFonts w:cs="Times New Roman"/>
          <w:b/>
          <w:bCs/>
        </w:rPr>
        <w:tab/>
      </w:r>
      <w:r w:rsidR="000D66F9" w:rsidRPr="00D979AB">
        <w:rPr>
          <w:rFonts w:cs="Times New Roman"/>
          <w:b/>
          <w:bCs/>
        </w:rPr>
        <w:tab/>
      </w:r>
      <w:r w:rsidR="0056159F">
        <w:rPr>
          <w:rFonts w:cs="Times New Roman"/>
          <w:b/>
          <w:bCs/>
        </w:rPr>
        <w:tab/>
      </w:r>
      <w:r w:rsidRPr="00D979AB">
        <w:rPr>
          <w:rFonts w:cs="Times New Roman"/>
          <w:b/>
          <w:bCs/>
        </w:rPr>
        <w:t>Block</w:t>
      </w:r>
      <w:r w:rsidR="00E913E3" w:rsidRPr="00D979AB">
        <w:rPr>
          <w:rFonts w:cs="Times New Roman"/>
          <w:b/>
          <w:bCs/>
        </w:rPr>
        <w:t>:</w:t>
      </w:r>
      <w:r w:rsidR="00A26FD5" w:rsidRPr="00A26FD5">
        <w:rPr>
          <w:rFonts w:ascii="Calibri" w:hAnsi="Calibri" w:cs="Arial"/>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E913E3" w:rsidRPr="00D979AB">
        <w:rPr>
          <w:rFonts w:cs="Times New Roman"/>
          <w:b/>
          <w:bCs/>
        </w:rPr>
        <w:tab/>
      </w:r>
      <w:r w:rsidR="00E913E3" w:rsidRPr="00D979AB">
        <w:rPr>
          <w:rFonts w:cs="Times New Roman"/>
          <w:b/>
          <w:bCs/>
        </w:rPr>
        <w:tab/>
      </w:r>
      <w:r w:rsidRPr="00D979AB">
        <w:rPr>
          <w:rFonts w:cs="Times New Roman"/>
          <w:b/>
          <w:bCs/>
        </w:rPr>
        <w:t>Lot</w:t>
      </w:r>
      <w:r w:rsidR="000D66F9" w:rsidRPr="00D979AB">
        <w:rPr>
          <w:rFonts w:cs="Times New Roman"/>
          <w:b/>
          <w:bCs/>
        </w:rPr>
        <w:t>:</w:t>
      </w:r>
      <w:r w:rsidR="00A26FD5" w:rsidRPr="00A26FD5">
        <w:rPr>
          <w:rFonts w:ascii="Calibri" w:hAnsi="Calibri" w:cs="Arial"/>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D979AB">
        <w:rPr>
          <w:rFonts w:cs="Times New Roman"/>
          <w:b/>
          <w:bCs/>
        </w:rPr>
        <w:t xml:space="preserve"> </w:t>
      </w:r>
      <w:r w:rsidR="000D66F9" w:rsidRPr="00D979AB">
        <w:rPr>
          <w:rFonts w:cs="Times New Roman"/>
          <w:b/>
          <w:bCs/>
        </w:rPr>
        <w:t xml:space="preserve"> </w:t>
      </w:r>
    </w:p>
    <w:p w14:paraId="68CAE25A" w14:textId="77777777" w:rsidR="00DB7D75" w:rsidRPr="0056159F" w:rsidRDefault="00DB7D75" w:rsidP="001B3ADA">
      <w:pPr>
        <w:spacing w:line="360" w:lineRule="auto"/>
        <w:ind w:left="360"/>
        <w:rPr>
          <w:rFonts w:cs="Times New Roman"/>
          <w:b/>
          <w:bCs/>
        </w:rPr>
      </w:pPr>
    </w:p>
    <w:p w14:paraId="3B2307EA" w14:textId="63CBF5D1" w:rsidR="00664D28" w:rsidRPr="00FA2A30" w:rsidRDefault="00BA1DB0" w:rsidP="000D5C66">
      <w:pPr>
        <w:numPr>
          <w:ilvl w:val="0"/>
          <w:numId w:val="4"/>
        </w:numPr>
        <w:spacing w:line="360" w:lineRule="auto"/>
        <w:rPr>
          <w:rFonts w:cs="Times New Roman"/>
          <w:b/>
        </w:rPr>
      </w:pPr>
      <w:r w:rsidRPr="00FA2A30">
        <w:rPr>
          <w:rFonts w:cs="Times New Roman"/>
          <w:b/>
        </w:rPr>
        <w:t xml:space="preserve">Lease Area </w:t>
      </w:r>
      <w:r w:rsidRPr="008A20AA">
        <w:rPr>
          <w:rFonts w:cs="Times New Roman"/>
          <w:b/>
        </w:rPr>
        <w:t>Coordinates</w:t>
      </w:r>
      <w:r w:rsidR="00FA2A30" w:rsidRPr="008A20AA">
        <w:rPr>
          <w:rFonts w:cs="Times New Roman"/>
          <w:i/>
        </w:rPr>
        <w:t xml:space="preserve"> (Use decimal degrees)</w:t>
      </w:r>
      <w:r w:rsidR="0040340A" w:rsidRPr="00FA2A30">
        <w:rPr>
          <w:rFonts w:cs="Times New Roman"/>
          <w:b/>
        </w:rPr>
        <w:br/>
      </w:r>
      <w:r w:rsidR="00664D28" w:rsidRPr="00FA2A30">
        <w:rPr>
          <w:rFonts w:cs="Times New Roman"/>
          <w:b/>
        </w:rPr>
        <w:t>NE Corner</w:t>
      </w:r>
      <w:r w:rsidR="00664D28" w:rsidRPr="00FA2A30">
        <w:rPr>
          <w:rFonts w:cs="Times New Roman"/>
          <w:b/>
        </w:rPr>
        <w:tab/>
      </w:r>
      <w:r w:rsidR="00664D28" w:rsidRPr="00FA2A30">
        <w:rPr>
          <w:rFonts w:cs="Times New Roman"/>
          <w:b/>
        </w:rPr>
        <w:tab/>
        <w:t xml:space="preserve">Latitude: </w:t>
      </w:r>
      <w:r w:rsidR="000D66F9" w:rsidRPr="00FA2A30">
        <w:rPr>
          <w:rFonts w:cs="Times New Roman"/>
          <w:b/>
        </w:rPr>
        <w:t xml:space="preserv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rFonts w:ascii="Calibri" w:hAnsi="Calibri" w:cs="Arial"/>
        </w:rPr>
        <w:fldChar w:fldCharType="end"/>
      </w:r>
      <w:r w:rsidR="00664D28" w:rsidRPr="00FA2A30">
        <w:rPr>
          <w:rFonts w:cs="Times New Roman"/>
          <w:b/>
        </w:rPr>
        <w:tab/>
      </w:r>
      <w:r w:rsidR="00664D28" w:rsidRPr="00FA2A30">
        <w:rPr>
          <w:rFonts w:cs="Times New Roman"/>
          <w:b/>
        </w:rPr>
        <w:tab/>
      </w:r>
      <w:r w:rsidR="000D66F9" w:rsidRPr="00FA2A30">
        <w:rPr>
          <w:rFonts w:cs="Times New Roman"/>
          <w:b/>
        </w:rPr>
        <w:tab/>
      </w:r>
      <w:r w:rsidRPr="00FA2A30">
        <w:rPr>
          <w:rFonts w:cs="Times New Roman"/>
          <w:b/>
        </w:rPr>
        <w:tab/>
      </w:r>
      <w:r w:rsidR="00664D28" w:rsidRPr="00FA2A30">
        <w:rPr>
          <w:rFonts w:cs="Times New Roman"/>
          <w:b/>
        </w:rPr>
        <w:t xml:space="preserve">Longitude: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rFonts w:ascii="Calibri" w:hAnsi="Calibri" w:cs="Arial"/>
        </w:rPr>
        <w:fldChar w:fldCharType="end"/>
      </w:r>
      <w:r w:rsidR="000D66F9" w:rsidRPr="00FA2A30">
        <w:rPr>
          <w:rFonts w:cs="Times New Roman"/>
          <w:b/>
        </w:rPr>
        <w:t xml:space="preserve"> </w:t>
      </w:r>
      <w:r w:rsidR="00664D28" w:rsidRPr="00FA2A30">
        <w:rPr>
          <w:rFonts w:cs="Times New Roman"/>
          <w:b/>
        </w:rPr>
        <w:tab/>
      </w:r>
      <w:r w:rsidR="00664D28" w:rsidRPr="00FA2A30">
        <w:rPr>
          <w:rFonts w:cs="Times New Roman"/>
          <w:b/>
        </w:rPr>
        <w:tab/>
      </w:r>
    </w:p>
    <w:p w14:paraId="49F36729" w14:textId="50F015D7" w:rsidR="00664D28" w:rsidRPr="00FA2A30" w:rsidRDefault="00664D28" w:rsidP="004774D8">
      <w:pPr>
        <w:spacing w:line="360" w:lineRule="auto"/>
        <w:ind w:firstLine="360"/>
        <w:rPr>
          <w:rFonts w:cs="Times New Roman"/>
          <w:b/>
        </w:rPr>
      </w:pPr>
      <w:r w:rsidRPr="00FA2A30">
        <w:rPr>
          <w:rFonts w:cs="Times New Roman"/>
          <w:b/>
        </w:rPr>
        <w:t>SE Corner</w:t>
      </w:r>
      <w:r w:rsidRPr="00FA2A30">
        <w:rPr>
          <w:rFonts w:cs="Times New Roman"/>
          <w:b/>
        </w:rPr>
        <w:tab/>
      </w:r>
      <w:r w:rsidRPr="00FA2A30">
        <w:rPr>
          <w:rFonts w:cs="Times New Roman"/>
          <w:b/>
        </w:rPr>
        <w:tab/>
        <w:t>Latitude:</w:t>
      </w:r>
      <w:r w:rsidR="00A26FD5" w:rsidRPr="00FA2A30">
        <w:rPr>
          <w:rFonts w:cs="Times New Roman"/>
          <w:b/>
        </w:rPr>
        <w:t xml:space="preserve"> </w:t>
      </w:r>
      <w:r w:rsidRPr="00FA2A30">
        <w:rPr>
          <w:rFonts w:cs="Times New Roman"/>
          <w:b/>
        </w:rPr>
        <w:t xml:space="preserv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rFonts w:ascii="Calibri" w:hAnsi="Calibri" w:cs="Arial"/>
        </w:rPr>
        <w:fldChar w:fldCharType="end"/>
      </w:r>
      <w:r w:rsidR="000D66F9" w:rsidRPr="00FA2A30">
        <w:rPr>
          <w:rFonts w:cs="Times New Roman"/>
          <w:b/>
        </w:rPr>
        <w:t xml:space="preserve"> </w:t>
      </w:r>
      <w:r w:rsidRPr="00FA2A30">
        <w:rPr>
          <w:rFonts w:cs="Times New Roman"/>
          <w:b/>
        </w:rPr>
        <w:tab/>
      </w:r>
      <w:r w:rsidRPr="00FA2A30">
        <w:rPr>
          <w:rFonts w:cs="Times New Roman"/>
          <w:b/>
        </w:rPr>
        <w:tab/>
      </w:r>
      <w:r w:rsidR="000D66F9" w:rsidRPr="00FA2A30">
        <w:rPr>
          <w:rFonts w:cs="Times New Roman"/>
          <w:b/>
        </w:rPr>
        <w:tab/>
      </w:r>
      <w:r w:rsidR="00BA1DB0" w:rsidRPr="00FA2A30">
        <w:rPr>
          <w:rFonts w:cs="Times New Roman"/>
          <w:b/>
        </w:rPr>
        <w:tab/>
      </w:r>
      <w:r w:rsidRPr="00FA2A30">
        <w:rPr>
          <w:rFonts w:cs="Times New Roman"/>
          <w:b/>
        </w:rPr>
        <w:t xml:space="preserve">Longitude: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rFonts w:ascii="Calibri" w:hAnsi="Calibri" w:cs="Arial"/>
        </w:rPr>
        <w:fldChar w:fldCharType="end"/>
      </w:r>
      <w:r w:rsidR="000D66F9" w:rsidRPr="00FA2A30">
        <w:rPr>
          <w:rFonts w:cs="Times New Roman"/>
          <w:b/>
        </w:rPr>
        <w:t xml:space="preserve"> </w:t>
      </w:r>
      <w:r w:rsidRPr="00FA2A30">
        <w:rPr>
          <w:rFonts w:cs="Times New Roman"/>
          <w:b/>
        </w:rPr>
        <w:tab/>
      </w:r>
    </w:p>
    <w:p w14:paraId="19C970DB" w14:textId="470A80B9" w:rsidR="00664D28" w:rsidRPr="00FA2A30" w:rsidRDefault="00664D28" w:rsidP="004774D8">
      <w:pPr>
        <w:spacing w:line="360" w:lineRule="auto"/>
        <w:ind w:firstLine="360"/>
        <w:rPr>
          <w:rFonts w:cs="Times New Roman"/>
          <w:b/>
        </w:rPr>
      </w:pPr>
      <w:r w:rsidRPr="00FA2A30">
        <w:rPr>
          <w:rFonts w:cs="Times New Roman"/>
          <w:b/>
        </w:rPr>
        <w:t xml:space="preserve">SW Corner </w:t>
      </w:r>
      <w:r w:rsidRPr="00FA2A30">
        <w:rPr>
          <w:rFonts w:cs="Times New Roman"/>
          <w:b/>
        </w:rPr>
        <w:tab/>
        <w:t xml:space="preserve">Latitude: </w:t>
      </w:r>
      <w:r w:rsidR="000D66F9" w:rsidRPr="00FA2A30">
        <w:rPr>
          <w:rFonts w:cs="Times New Roman"/>
          <w:b/>
        </w:rPr>
        <w:t xml:space="preserv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rFonts w:ascii="Calibri" w:hAnsi="Calibri" w:cs="Arial"/>
        </w:rPr>
        <w:fldChar w:fldCharType="end"/>
      </w:r>
      <w:r w:rsidRPr="00FA2A30">
        <w:rPr>
          <w:rFonts w:cs="Times New Roman"/>
          <w:b/>
        </w:rPr>
        <w:tab/>
      </w:r>
      <w:r w:rsidRPr="00FA2A30">
        <w:rPr>
          <w:rFonts w:cs="Times New Roman"/>
          <w:b/>
        </w:rPr>
        <w:tab/>
      </w:r>
      <w:r w:rsidR="000D66F9" w:rsidRPr="00FA2A30">
        <w:rPr>
          <w:rFonts w:cs="Times New Roman"/>
          <w:b/>
        </w:rPr>
        <w:tab/>
      </w:r>
      <w:r w:rsidR="00BA1DB0" w:rsidRPr="00FA2A30">
        <w:rPr>
          <w:rFonts w:cs="Times New Roman"/>
          <w:b/>
        </w:rPr>
        <w:tab/>
      </w:r>
      <w:r w:rsidRPr="00FA2A30">
        <w:rPr>
          <w:rFonts w:cs="Times New Roman"/>
          <w:b/>
        </w:rPr>
        <w:t xml:space="preserve">Longitude: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rFonts w:ascii="Calibri" w:hAnsi="Calibri" w:cs="Arial"/>
        </w:rPr>
        <w:fldChar w:fldCharType="end"/>
      </w:r>
      <w:r w:rsidR="000D66F9" w:rsidRPr="00FA2A30">
        <w:rPr>
          <w:rFonts w:cs="Times New Roman"/>
          <w:b/>
        </w:rPr>
        <w:t xml:space="preserve"> </w:t>
      </w:r>
      <w:r w:rsidRPr="00FA2A30">
        <w:rPr>
          <w:rFonts w:cs="Times New Roman"/>
          <w:b/>
        </w:rPr>
        <w:tab/>
      </w:r>
    </w:p>
    <w:p w14:paraId="5FFB36AE" w14:textId="7D2607FE" w:rsidR="00664D28" w:rsidRPr="00FA2A30" w:rsidRDefault="00664D28" w:rsidP="004774D8">
      <w:pPr>
        <w:spacing w:line="360" w:lineRule="auto"/>
        <w:ind w:firstLine="360"/>
        <w:rPr>
          <w:rFonts w:cs="Times New Roman"/>
          <w:b/>
        </w:rPr>
      </w:pPr>
      <w:r w:rsidRPr="00FA2A30">
        <w:rPr>
          <w:rFonts w:cs="Times New Roman"/>
          <w:b/>
        </w:rPr>
        <w:t>NW Corner</w:t>
      </w:r>
      <w:r w:rsidRPr="00FA2A30">
        <w:rPr>
          <w:rFonts w:cs="Times New Roman"/>
          <w:b/>
        </w:rPr>
        <w:tab/>
        <w:t xml:space="preserve">Latitude: </w:t>
      </w:r>
      <w:r w:rsidR="000D66F9" w:rsidRPr="00FA2A30">
        <w:rPr>
          <w:rFonts w:cs="Times New Roman"/>
          <w:b/>
        </w:rPr>
        <w:t xml:space="preserv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rFonts w:ascii="Calibri" w:hAnsi="Calibri" w:cs="Arial"/>
        </w:rPr>
        <w:fldChar w:fldCharType="end"/>
      </w:r>
      <w:r w:rsidRPr="00FA2A30">
        <w:rPr>
          <w:rFonts w:cs="Times New Roman"/>
          <w:b/>
        </w:rPr>
        <w:tab/>
      </w:r>
      <w:r w:rsidRPr="00FA2A30">
        <w:rPr>
          <w:rFonts w:cs="Times New Roman"/>
          <w:b/>
        </w:rPr>
        <w:tab/>
      </w:r>
      <w:r w:rsidR="000D66F9" w:rsidRPr="00FA2A30">
        <w:rPr>
          <w:rFonts w:cs="Times New Roman"/>
          <w:b/>
        </w:rPr>
        <w:tab/>
      </w:r>
      <w:r w:rsidR="00BA1DB0" w:rsidRPr="00FA2A30">
        <w:rPr>
          <w:rFonts w:cs="Times New Roman"/>
          <w:b/>
        </w:rPr>
        <w:tab/>
      </w:r>
      <w:r w:rsidRPr="00FA2A30">
        <w:rPr>
          <w:rFonts w:cs="Times New Roman"/>
          <w:b/>
        </w:rPr>
        <w:t xml:space="preserve">Longitude: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noProof/>
        </w:rPr>
        <w:t> </w:t>
      </w:r>
      <w:r w:rsidR="00A26FD5" w:rsidRPr="00FA2A30">
        <w:rPr>
          <w:rFonts w:ascii="Calibri" w:hAnsi="Calibri" w:cs="Arial"/>
        </w:rPr>
        <w:fldChar w:fldCharType="end"/>
      </w:r>
      <w:r w:rsidRPr="00FA2A30">
        <w:rPr>
          <w:rFonts w:cs="Times New Roman"/>
          <w:b/>
        </w:rPr>
        <w:tab/>
      </w:r>
    </w:p>
    <w:p w14:paraId="0978F29F" w14:textId="77777777" w:rsidR="0030704C" w:rsidRPr="00FA2A30" w:rsidRDefault="0030704C" w:rsidP="004774D8">
      <w:pPr>
        <w:spacing w:line="360" w:lineRule="auto"/>
        <w:ind w:left="360"/>
        <w:rPr>
          <w:rFonts w:cs="Times New Roman"/>
          <w:b/>
        </w:rPr>
      </w:pPr>
    </w:p>
    <w:p w14:paraId="1C859131" w14:textId="22A24F16" w:rsidR="0040340A" w:rsidRPr="00FA2A30" w:rsidRDefault="0040340A" w:rsidP="000D5C66">
      <w:pPr>
        <w:numPr>
          <w:ilvl w:val="0"/>
          <w:numId w:val="4"/>
        </w:numPr>
        <w:spacing w:line="360" w:lineRule="auto"/>
        <w:rPr>
          <w:rFonts w:cs="Times New Roman"/>
          <w:b/>
        </w:rPr>
      </w:pPr>
      <w:r w:rsidRPr="00FA2A30">
        <w:rPr>
          <w:rFonts w:cs="Times New Roman"/>
          <w:b/>
        </w:rPr>
        <w:t>Gear</w:t>
      </w:r>
      <w:r w:rsidR="005F3D65">
        <w:rPr>
          <w:rFonts w:cs="Times New Roman"/>
          <w:b/>
        </w:rPr>
        <w:t>/Structure</w:t>
      </w:r>
      <w:r w:rsidR="00BA1DB0" w:rsidRPr="00FA2A30">
        <w:rPr>
          <w:rFonts w:cs="Times New Roman"/>
          <w:b/>
        </w:rPr>
        <w:t xml:space="preserve"> Area </w:t>
      </w:r>
      <w:r w:rsidR="00BA1DB0" w:rsidRPr="008A20AA">
        <w:rPr>
          <w:rFonts w:cs="Times New Roman"/>
          <w:b/>
        </w:rPr>
        <w:t>Coordinates</w:t>
      </w:r>
      <w:r w:rsidR="00FA2A30" w:rsidRPr="008A20AA">
        <w:rPr>
          <w:rFonts w:cs="Times New Roman"/>
          <w:b/>
        </w:rPr>
        <w:t xml:space="preserve"> </w:t>
      </w:r>
      <w:r w:rsidR="00FA2A30" w:rsidRPr="008A20AA">
        <w:rPr>
          <w:rFonts w:cs="Times New Roman"/>
          <w:i/>
        </w:rPr>
        <w:t>(Use decimal degrees)</w:t>
      </w:r>
      <w:r w:rsidRPr="00FA2A30">
        <w:rPr>
          <w:rFonts w:cs="Times New Roman"/>
          <w:b/>
        </w:rPr>
        <w:br/>
        <w:t>NE Corner</w:t>
      </w:r>
      <w:r w:rsidRPr="00FA2A30">
        <w:rPr>
          <w:rFonts w:cs="Times New Roman"/>
          <w:b/>
        </w:rPr>
        <w:tab/>
      </w:r>
      <w:r w:rsidRPr="00FA2A30">
        <w:rPr>
          <w:rFonts w:cs="Times New Roman"/>
          <w:b/>
        </w:rPr>
        <w:tab/>
        <w:t xml:space="preserve">Latitude: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FA2A30">
        <w:rPr>
          <w:rFonts w:ascii="Calibri" w:hAnsi="Calibri" w:cs="Arial"/>
        </w:rPr>
        <w:fldChar w:fldCharType="end"/>
      </w:r>
      <w:r w:rsidRPr="00FA2A30">
        <w:rPr>
          <w:rFonts w:cs="Times New Roman"/>
          <w:b/>
        </w:rPr>
        <w:tab/>
      </w:r>
      <w:r w:rsidRPr="00FA2A30">
        <w:rPr>
          <w:rFonts w:cs="Times New Roman"/>
          <w:b/>
        </w:rPr>
        <w:tab/>
      </w:r>
      <w:r w:rsidRPr="00FA2A30">
        <w:rPr>
          <w:rFonts w:cs="Times New Roman"/>
          <w:b/>
        </w:rPr>
        <w:tab/>
      </w:r>
      <w:r w:rsidR="00BA1DB0" w:rsidRPr="00FA2A30">
        <w:rPr>
          <w:rFonts w:cs="Times New Roman"/>
          <w:b/>
        </w:rPr>
        <w:tab/>
      </w:r>
      <w:r w:rsidRPr="00FA2A30">
        <w:rPr>
          <w:rFonts w:cs="Times New Roman"/>
          <w:b/>
        </w:rPr>
        <w:t xml:space="preserve">Longitude: </w:t>
      </w:r>
      <w:r w:rsidR="00A26FD5" w:rsidRPr="00FA2A30">
        <w:rPr>
          <w:rFonts w:ascii="Calibri" w:hAnsi="Calibri" w:cs="Arial"/>
        </w:rPr>
        <w:fldChar w:fldCharType="begin">
          <w:ffData>
            <w:name w:val=""/>
            <w:enabled/>
            <w:calcOnExit w:val="0"/>
            <w:textInput/>
          </w:ffData>
        </w:fldChar>
      </w:r>
      <w:r w:rsidR="00A26FD5" w:rsidRPr="00FA2A30">
        <w:rPr>
          <w:rFonts w:ascii="Calibri" w:hAnsi="Calibri" w:cs="Arial"/>
        </w:rPr>
        <w:instrText xml:space="preserve"> FORMTEXT </w:instrText>
      </w:r>
      <w:r w:rsidR="00A26FD5" w:rsidRPr="00FA2A30">
        <w:rPr>
          <w:rFonts w:ascii="Calibri" w:hAnsi="Calibri" w:cs="Arial"/>
        </w:rPr>
      </w:r>
      <w:r w:rsidR="00A26FD5" w:rsidRPr="00FA2A30">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FA2A30">
        <w:rPr>
          <w:rFonts w:ascii="Calibri" w:hAnsi="Calibri" w:cs="Arial"/>
        </w:rPr>
        <w:fldChar w:fldCharType="end"/>
      </w:r>
      <w:r w:rsidRPr="00FA2A30">
        <w:rPr>
          <w:rFonts w:cs="Times New Roman"/>
          <w:b/>
        </w:rPr>
        <w:t xml:space="preserve"> </w:t>
      </w:r>
      <w:r w:rsidRPr="00FA2A30">
        <w:rPr>
          <w:rFonts w:cs="Times New Roman"/>
          <w:b/>
        </w:rPr>
        <w:tab/>
      </w:r>
      <w:r w:rsidRPr="00FA2A30">
        <w:rPr>
          <w:rFonts w:cs="Times New Roman"/>
          <w:b/>
        </w:rPr>
        <w:tab/>
      </w:r>
    </w:p>
    <w:p w14:paraId="2F7AD7BA" w14:textId="10772D78" w:rsidR="0040340A" w:rsidRPr="00EF2511" w:rsidRDefault="0040340A" w:rsidP="004774D8">
      <w:pPr>
        <w:spacing w:line="360" w:lineRule="auto"/>
        <w:ind w:firstLine="360"/>
        <w:rPr>
          <w:rFonts w:cs="Times New Roman"/>
          <w:b/>
        </w:rPr>
      </w:pPr>
      <w:r w:rsidRPr="00EF2511">
        <w:rPr>
          <w:rFonts w:cs="Times New Roman"/>
          <w:b/>
        </w:rPr>
        <w:t>SE Corner</w:t>
      </w:r>
      <w:r w:rsidRPr="00EF2511">
        <w:rPr>
          <w:rFonts w:cs="Times New Roman"/>
          <w:b/>
        </w:rPr>
        <w:tab/>
      </w:r>
      <w:r w:rsidRPr="00EF2511">
        <w:rPr>
          <w:rFonts w:cs="Times New Roman"/>
          <w:b/>
        </w:rPr>
        <w:tab/>
        <w:t xml:space="preserve">Latitude: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EF2511">
        <w:rPr>
          <w:rFonts w:cs="Times New Roman"/>
          <w:b/>
        </w:rPr>
        <w:tab/>
      </w:r>
      <w:r w:rsidRPr="00EF2511">
        <w:rPr>
          <w:rFonts w:cs="Times New Roman"/>
          <w:b/>
        </w:rPr>
        <w:tab/>
      </w:r>
      <w:r w:rsidRPr="00EF2511">
        <w:rPr>
          <w:rFonts w:cs="Times New Roman"/>
          <w:b/>
        </w:rPr>
        <w:tab/>
      </w:r>
      <w:r w:rsidR="00BA1DB0" w:rsidRPr="00EF2511">
        <w:rPr>
          <w:rFonts w:cs="Times New Roman"/>
          <w:b/>
        </w:rPr>
        <w:tab/>
      </w:r>
      <w:r w:rsidRPr="00EF2511">
        <w:rPr>
          <w:rFonts w:cs="Times New Roman"/>
          <w:b/>
        </w:rPr>
        <w:t xml:space="preserve">Longitude: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EF2511">
        <w:rPr>
          <w:rFonts w:cs="Times New Roman"/>
          <w:b/>
        </w:rPr>
        <w:t xml:space="preserve"> </w:t>
      </w:r>
      <w:r w:rsidRPr="00EF2511">
        <w:rPr>
          <w:rFonts w:cs="Times New Roman"/>
          <w:b/>
        </w:rPr>
        <w:tab/>
      </w:r>
    </w:p>
    <w:p w14:paraId="16B2BCE2" w14:textId="786D86A7" w:rsidR="0040340A" w:rsidRPr="00EF2511" w:rsidRDefault="0040340A" w:rsidP="004774D8">
      <w:pPr>
        <w:spacing w:line="360" w:lineRule="auto"/>
        <w:ind w:firstLine="360"/>
        <w:rPr>
          <w:rFonts w:cs="Times New Roman"/>
          <w:b/>
        </w:rPr>
      </w:pPr>
      <w:r w:rsidRPr="00EF2511">
        <w:rPr>
          <w:rFonts w:cs="Times New Roman"/>
          <w:b/>
        </w:rPr>
        <w:t xml:space="preserve">SW Corner </w:t>
      </w:r>
      <w:r w:rsidRPr="00EF2511">
        <w:rPr>
          <w:rFonts w:cs="Times New Roman"/>
          <w:b/>
        </w:rPr>
        <w:tab/>
        <w:t xml:space="preserve">Latitude: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EF2511">
        <w:rPr>
          <w:rFonts w:cs="Times New Roman"/>
          <w:b/>
        </w:rPr>
        <w:tab/>
      </w:r>
      <w:r w:rsidRPr="00EF2511">
        <w:rPr>
          <w:rFonts w:cs="Times New Roman"/>
          <w:b/>
        </w:rPr>
        <w:tab/>
      </w:r>
      <w:r w:rsidRPr="00EF2511">
        <w:rPr>
          <w:rFonts w:cs="Times New Roman"/>
          <w:b/>
        </w:rPr>
        <w:tab/>
      </w:r>
      <w:r w:rsidR="00BA1DB0" w:rsidRPr="00EF2511">
        <w:rPr>
          <w:rFonts w:cs="Times New Roman"/>
          <w:b/>
        </w:rPr>
        <w:tab/>
      </w:r>
      <w:r w:rsidRPr="00EF2511">
        <w:rPr>
          <w:rFonts w:cs="Times New Roman"/>
          <w:b/>
        </w:rPr>
        <w:t xml:space="preserve">Longitude: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EF2511">
        <w:rPr>
          <w:rFonts w:cs="Times New Roman"/>
          <w:b/>
        </w:rPr>
        <w:tab/>
      </w:r>
    </w:p>
    <w:p w14:paraId="64A038A3" w14:textId="7DB5FBE3" w:rsidR="00FA2A30" w:rsidRDefault="0040340A" w:rsidP="00FA2A30">
      <w:pPr>
        <w:spacing w:line="360" w:lineRule="auto"/>
        <w:ind w:firstLine="360"/>
        <w:rPr>
          <w:rFonts w:cs="Times New Roman"/>
          <w:b/>
        </w:rPr>
      </w:pPr>
      <w:r w:rsidRPr="00EF2511">
        <w:rPr>
          <w:rFonts w:cs="Times New Roman"/>
          <w:b/>
        </w:rPr>
        <w:t>NW Corner</w:t>
      </w:r>
      <w:r w:rsidR="0030704C" w:rsidRPr="00EF2511">
        <w:rPr>
          <w:rFonts w:cs="Times New Roman"/>
          <w:b/>
        </w:rPr>
        <w:tab/>
      </w:r>
      <w:r w:rsidRPr="00EF2511">
        <w:rPr>
          <w:rFonts w:cs="Times New Roman"/>
          <w:b/>
        </w:rPr>
        <w:t xml:space="preserve">Latitude: </w:t>
      </w:r>
      <w:r w:rsidR="00A26FD5">
        <w:rPr>
          <w:rFonts w:cs="Times New Roman"/>
          <w:b/>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EF2511">
        <w:rPr>
          <w:rFonts w:cs="Times New Roman"/>
          <w:b/>
        </w:rPr>
        <w:t xml:space="preserve"> </w:t>
      </w:r>
      <w:r w:rsidRPr="00EF2511">
        <w:rPr>
          <w:rFonts w:cs="Times New Roman"/>
          <w:b/>
        </w:rPr>
        <w:tab/>
      </w:r>
      <w:r w:rsidRPr="00EF2511">
        <w:rPr>
          <w:rFonts w:cs="Times New Roman"/>
          <w:b/>
        </w:rPr>
        <w:tab/>
      </w:r>
      <w:r w:rsidRPr="00EF2511">
        <w:rPr>
          <w:rFonts w:cs="Times New Roman"/>
          <w:b/>
        </w:rPr>
        <w:tab/>
      </w:r>
      <w:r w:rsidR="00BA1DB0" w:rsidRPr="00EF2511">
        <w:rPr>
          <w:rFonts w:cs="Times New Roman"/>
          <w:b/>
        </w:rPr>
        <w:tab/>
      </w:r>
      <w:r w:rsidRPr="00EF2511">
        <w:rPr>
          <w:rFonts w:cs="Times New Roman"/>
          <w:b/>
        </w:rPr>
        <w:t xml:space="preserve">Longitude: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Pr="00EF2511">
        <w:rPr>
          <w:rFonts w:cs="Times New Roman"/>
          <w:b/>
        </w:rPr>
        <w:t xml:space="preserve"> </w:t>
      </w:r>
      <w:r w:rsidRPr="00EF2511">
        <w:rPr>
          <w:rFonts w:cs="Times New Roman"/>
          <w:b/>
        </w:rPr>
        <w:tab/>
      </w:r>
    </w:p>
    <w:p w14:paraId="498D3C79" w14:textId="77777777" w:rsidR="00FA2A30" w:rsidRDefault="00FA2A30" w:rsidP="00FA2A30">
      <w:pPr>
        <w:spacing w:line="360" w:lineRule="auto"/>
        <w:ind w:firstLine="360"/>
        <w:rPr>
          <w:rFonts w:cs="Times New Roman"/>
          <w:b/>
        </w:rPr>
      </w:pPr>
    </w:p>
    <w:p w14:paraId="592AAFD8" w14:textId="77777777" w:rsidR="00FA2A30" w:rsidRPr="00FA2A30" w:rsidRDefault="00FA2A30" w:rsidP="000D5C66">
      <w:pPr>
        <w:pStyle w:val="ListParagraph"/>
        <w:numPr>
          <w:ilvl w:val="0"/>
          <w:numId w:val="4"/>
        </w:numPr>
        <w:spacing w:line="360" w:lineRule="auto"/>
        <w:rPr>
          <w:rFonts w:cs="Times New Roman"/>
        </w:rPr>
      </w:pPr>
      <w:r w:rsidRPr="00FA2A30">
        <w:rPr>
          <w:rFonts w:cs="Times New Roman"/>
          <w:b/>
        </w:rPr>
        <w:t xml:space="preserve">Identify method of determination for coordinates: </w:t>
      </w:r>
    </w:p>
    <w:p w14:paraId="6FCAEF5D" w14:textId="77777777" w:rsidR="00FA2A30" w:rsidRDefault="00FA2A30" w:rsidP="00FA2A30">
      <w:pPr>
        <w:pStyle w:val="ListParagraph"/>
        <w:spacing w:line="360" w:lineRule="auto"/>
        <w:ind w:left="360"/>
        <w:rPr>
          <w:rFonts w:cs="Times New Roman"/>
        </w:rPr>
      </w:pPr>
      <w:r w:rsidRPr="00FA2A30">
        <w:rPr>
          <w:rFonts w:cs="Times New Roman"/>
        </w:rPr>
        <w:fldChar w:fldCharType="begin">
          <w:ffData>
            <w:name w:val="Check17"/>
            <w:enabled/>
            <w:calcOnExit w:val="0"/>
            <w:checkBox>
              <w:sizeAuto/>
              <w:default w:val="0"/>
            </w:checkBox>
          </w:ffData>
        </w:fldChar>
      </w:r>
      <w:r w:rsidRPr="00FA2A30">
        <w:rPr>
          <w:rFonts w:cs="Times New Roman"/>
        </w:rPr>
        <w:instrText xml:space="preserve"> FORMCHECKBOX </w:instrText>
      </w:r>
      <w:r w:rsidR="001D19A2">
        <w:rPr>
          <w:rFonts w:cs="Times New Roman"/>
        </w:rPr>
      </w:r>
      <w:r w:rsidR="001D19A2">
        <w:rPr>
          <w:rFonts w:cs="Times New Roman"/>
        </w:rPr>
        <w:fldChar w:fldCharType="separate"/>
      </w:r>
      <w:r w:rsidRPr="00FA2A30">
        <w:rPr>
          <w:rFonts w:cs="Times New Roman"/>
        </w:rPr>
        <w:fldChar w:fldCharType="end"/>
      </w:r>
      <w:r w:rsidRPr="00FA2A30">
        <w:rPr>
          <w:rFonts w:cs="Times New Roman"/>
        </w:rPr>
        <w:t xml:space="preserve"> GPS    </w:t>
      </w:r>
    </w:p>
    <w:p w14:paraId="5C807E31" w14:textId="2BB764F1" w:rsidR="00FA2A30" w:rsidRDefault="00FA2A30" w:rsidP="00FA2A30">
      <w:pPr>
        <w:pStyle w:val="ListParagraph"/>
        <w:spacing w:line="360" w:lineRule="auto"/>
        <w:ind w:left="360"/>
        <w:rPr>
          <w:rFonts w:cs="Times New Roman"/>
        </w:rPr>
      </w:pPr>
      <w:r w:rsidRPr="00FA2A30">
        <w:rPr>
          <w:rFonts w:cs="Times New Roman"/>
        </w:rPr>
        <w:fldChar w:fldCharType="begin">
          <w:ffData>
            <w:name w:val="Check18"/>
            <w:enabled/>
            <w:calcOnExit w:val="0"/>
            <w:checkBox>
              <w:sizeAuto/>
              <w:default w:val="0"/>
            </w:checkBox>
          </w:ffData>
        </w:fldChar>
      </w:r>
      <w:r w:rsidRPr="00FA2A30">
        <w:rPr>
          <w:rFonts w:cs="Times New Roman"/>
        </w:rPr>
        <w:instrText xml:space="preserve"> FORMCHECKBOX </w:instrText>
      </w:r>
      <w:r w:rsidR="001D19A2">
        <w:rPr>
          <w:rFonts w:cs="Times New Roman"/>
        </w:rPr>
      </w:r>
      <w:r w:rsidR="001D19A2">
        <w:rPr>
          <w:rFonts w:cs="Times New Roman"/>
        </w:rPr>
        <w:fldChar w:fldCharType="separate"/>
      </w:r>
      <w:r w:rsidRPr="00FA2A30">
        <w:rPr>
          <w:rFonts w:cs="Times New Roman"/>
        </w:rPr>
        <w:fldChar w:fldCharType="end"/>
      </w:r>
      <w:r w:rsidRPr="00FA2A30">
        <w:rPr>
          <w:rFonts w:cs="Times New Roman"/>
        </w:rPr>
        <w:t xml:space="preserve"> USGS Map (</w:t>
      </w:r>
      <w:r w:rsidRPr="00762B00">
        <w:rPr>
          <w:rFonts w:cs="Times New Roman"/>
          <w:i/>
        </w:rPr>
        <w:t>provide quadrangle name</w:t>
      </w:r>
      <w:r w:rsidR="00762B00">
        <w:rPr>
          <w:rFonts w:cs="Times New Roman"/>
        </w:rPr>
        <w:t>)</w:t>
      </w:r>
      <w:r w:rsidRPr="00FA2A30">
        <w:rPr>
          <w:rFonts w:cs="Times New Roman"/>
        </w:rPr>
        <w:t xml:space="preserve">: </w:t>
      </w:r>
      <w:r w:rsidRPr="00FA2A30">
        <w:rPr>
          <w:rFonts w:cs="Times New Roman"/>
        </w:rPr>
        <w:fldChar w:fldCharType="begin">
          <w:ffData>
            <w:name w:val=""/>
            <w:enabled/>
            <w:calcOnExit w:val="0"/>
            <w:textInput/>
          </w:ffData>
        </w:fldChar>
      </w:r>
      <w:r w:rsidRPr="00FA2A30">
        <w:rPr>
          <w:rFonts w:cs="Times New Roman"/>
        </w:rPr>
        <w:instrText xml:space="preserve"> FORMTEXT </w:instrText>
      </w:r>
      <w:r w:rsidRPr="00FA2A30">
        <w:rPr>
          <w:rFonts w:cs="Times New Roman"/>
        </w:rPr>
      </w:r>
      <w:r w:rsidRPr="00FA2A30">
        <w:rPr>
          <w:rFonts w:cs="Times New Roman"/>
        </w:rPr>
        <w:fldChar w:fldCharType="separate"/>
      </w:r>
      <w:r w:rsidRPr="00DE712C">
        <w:t> </w:t>
      </w:r>
      <w:r w:rsidRPr="00DE712C">
        <w:t> </w:t>
      </w:r>
      <w:r w:rsidRPr="00DE712C">
        <w:t> </w:t>
      </w:r>
      <w:r w:rsidRPr="00DE712C">
        <w:t> </w:t>
      </w:r>
      <w:r w:rsidRPr="00DE712C">
        <w:t> </w:t>
      </w:r>
      <w:r w:rsidRPr="00FA2A30">
        <w:rPr>
          <w:rFonts w:cs="Times New Roman"/>
        </w:rPr>
        <w:fldChar w:fldCharType="end"/>
      </w:r>
    </w:p>
    <w:p w14:paraId="3B48211A" w14:textId="4EA99CEB" w:rsidR="00FA2A30" w:rsidRPr="00FA2A30" w:rsidRDefault="00FA2A30" w:rsidP="00FA2A30">
      <w:pPr>
        <w:pStyle w:val="ListParagraph"/>
        <w:spacing w:line="360" w:lineRule="auto"/>
        <w:ind w:left="360"/>
        <w:rPr>
          <w:rFonts w:cs="Times New Roman"/>
        </w:rPr>
      </w:pPr>
      <w:r w:rsidRPr="00FA2A30">
        <w:rPr>
          <w:rFonts w:cs="Times New Roman"/>
        </w:rPr>
        <w:fldChar w:fldCharType="begin">
          <w:ffData>
            <w:name w:val="Check19"/>
            <w:enabled/>
            <w:calcOnExit w:val="0"/>
            <w:checkBox>
              <w:sizeAuto/>
              <w:default w:val="0"/>
            </w:checkBox>
          </w:ffData>
        </w:fldChar>
      </w:r>
      <w:r w:rsidRPr="00FA2A30">
        <w:rPr>
          <w:rFonts w:cs="Times New Roman"/>
        </w:rPr>
        <w:instrText xml:space="preserve"> FORMCHECKBOX </w:instrText>
      </w:r>
      <w:r w:rsidR="001D19A2">
        <w:rPr>
          <w:rFonts w:cs="Times New Roman"/>
        </w:rPr>
      </w:r>
      <w:r w:rsidR="001D19A2">
        <w:rPr>
          <w:rFonts w:cs="Times New Roman"/>
        </w:rPr>
        <w:fldChar w:fldCharType="separate"/>
      </w:r>
      <w:r w:rsidRPr="00FA2A30">
        <w:rPr>
          <w:rFonts w:cs="Times New Roman"/>
        </w:rPr>
        <w:fldChar w:fldCharType="end"/>
      </w:r>
      <w:r w:rsidRPr="00FA2A30">
        <w:rPr>
          <w:rFonts w:cs="Times New Roman"/>
        </w:rPr>
        <w:t xml:space="preserve"> Other (</w:t>
      </w:r>
      <w:r w:rsidRPr="00FA2A30">
        <w:rPr>
          <w:rFonts w:cs="Times New Roman"/>
          <w:i/>
        </w:rPr>
        <w:t>please specify</w:t>
      </w:r>
      <w:r w:rsidRPr="00FA2A30">
        <w:rPr>
          <w:rFonts w:cs="Times New Roman"/>
        </w:rPr>
        <w:t xml:space="preserve">): </w:t>
      </w:r>
      <w:r w:rsidR="00347C37" w:rsidRPr="00FA2A30">
        <w:rPr>
          <w:rFonts w:cs="Times New Roman"/>
        </w:rPr>
        <w:fldChar w:fldCharType="begin">
          <w:ffData>
            <w:name w:val=""/>
            <w:enabled/>
            <w:calcOnExit w:val="0"/>
            <w:textInput/>
          </w:ffData>
        </w:fldChar>
      </w:r>
      <w:r w:rsidR="00347C37" w:rsidRPr="00FA2A30">
        <w:rPr>
          <w:rFonts w:cs="Times New Roman"/>
        </w:rPr>
        <w:instrText xml:space="preserve"> FORMTEXT </w:instrText>
      </w:r>
      <w:r w:rsidR="00347C37" w:rsidRPr="00FA2A30">
        <w:rPr>
          <w:rFonts w:cs="Times New Roman"/>
        </w:rPr>
      </w:r>
      <w:r w:rsidR="00347C37" w:rsidRPr="00FA2A30">
        <w:rPr>
          <w:rFonts w:cs="Times New Roman"/>
        </w:rPr>
        <w:fldChar w:fldCharType="separate"/>
      </w:r>
      <w:r w:rsidR="00347C37" w:rsidRPr="00DE712C">
        <w:t> </w:t>
      </w:r>
      <w:r w:rsidR="00347C37" w:rsidRPr="00DE712C">
        <w:t> </w:t>
      </w:r>
      <w:r w:rsidR="00347C37" w:rsidRPr="00DE712C">
        <w:t> </w:t>
      </w:r>
      <w:r w:rsidR="00347C37" w:rsidRPr="00DE712C">
        <w:t> </w:t>
      </w:r>
      <w:r w:rsidR="00347C37" w:rsidRPr="00DE712C">
        <w:t> </w:t>
      </w:r>
      <w:r w:rsidR="00347C37" w:rsidRPr="00FA2A30">
        <w:rPr>
          <w:rFonts w:cs="Times New Roman"/>
        </w:rPr>
        <w:fldChar w:fldCharType="end"/>
      </w:r>
    </w:p>
    <w:p w14:paraId="64833900" w14:textId="77777777" w:rsidR="00FA2A30" w:rsidRPr="00FA2A30" w:rsidRDefault="00FA2A30" w:rsidP="00FA2A30">
      <w:pPr>
        <w:pStyle w:val="ListParagraph"/>
        <w:spacing w:line="360" w:lineRule="auto"/>
        <w:ind w:left="360"/>
        <w:rPr>
          <w:rFonts w:cs="Times New Roman"/>
          <w:b/>
        </w:rPr>
      </w:pPr>
    </w:p>
    <w:p w14:paraId="23C8EF83" w14:textId="01914BA1" w:rsidR="00FA2A30" w:rsidRPr="00613CE9" w:rsidRDefault="00FA2A30" w:rsidP="000D5C66">
      <w:pPr>
        <w:pStyle w:val="ListParagraph"/>
        <w:numPr>
          <w:ilvl w:val="0"/>
          <w:numId w:val="4"/>
        </w:numPr>
        <w:spacing w:after="100"/>
        <w:rPr>
          <w:rFonts w:cs="Times New Roman"/>
          <w:b/>
        </w:rPr>
      </w:pPr>
      <w:r w:rsidRPr="00FA2A30">
        <w:rPr>
          <w:rFonts w:cs="Times New Roman"/>
          <w:b/>
        </w:rPr>
        <w:t>Identify datum for coordinates:</w:t>
      </w:r>
      <w:r w:rsidR="00C90636" w:rsidRPr="00C90636">
        <w:rPr>
          <w:rFonts w:cs="Times New Roman"/>
        </w:rPr>
        <w:t xml:space="preserve"> </w:t>
      </w:r>
      <w:r w:rsidRPr="00FA2A30">
        <w:rPr>
          <w:rFonts w:cs="Times New Roman"/>
          <w:i/>
        </w:rPr>
        <w:t xml:space="preserve">(If you obtain latitude/longitude information from </w:t>
      </w:r>
      <w:r>
        <w:rPr>
          <w:rFonts w:cs="Times New Roman"/>
          <w:i/>
        </w:rPr>
        <w:t>a</w:t>
      </w:r>
      <w:r w:rsidRPr="00FA2A30">
        <w:rPr>
          <w:rFonts w:cs="Times New Roman"/>
          <w:i/>
        </w:rPr>
        <w:t xml:space="preserve"> GPS unit or from the Connecticut Aquaculture Mapping Atlas</w:t>
      </w:r>
      <w:r w:rsidR="00DB7D75" w:rsidRPr="00B662F9">
        <w:rPr>
          <w:rFonts w:ascii="Calibri" w:hAnsi="Calibri" w:cs="Arial"/>
          <w:i/>
        </w:rPr>
        <w:t xml:space="preserve">: </w:t>
      </w:r>
      <w:hyperlink r:id="rId21" w:history="1">
        <w:r w:rsidR="00DB7D75" w:rsidRPr="00B662F9">
          <w:rPr>
            <w:rStyle w:val="Hyperlink"/>
            <w:rFonts w:ascii="Calibri" w:hAnsi="Calibri" w:cs="Arial"/>
            <w:i/>
          </w:rPr>
          <w:t>http://s.uconn.edu/aquaculture</w:t>
        </w:r>
      </w:hyperlink>
      <w:r w:rsidR="00C90636">
        <w:rPr>
          <w:rFonts w:cs="Times New Roman"/>
          <w:i/>
        </w:rPr>
        <w:t>, the default datum is WGS84.</w:t>
      </w:r>
      <w:r w:rsidRPr="00FA2A30">
        <w:rPr>
          <w:rFonts w:cs="Times New Roman"/>
          <w:i/>
        </w:rPr>
        <w:t>)</w:t>
      </w:r>
      <w:r w:rsidRPr="00FA2A30">
        <w:rPr>
          <w:rFonts w:cs="Times New Roman"/>
        </w:rPr>
        <w:t xml:space="preserve"> </w:t>
      </w:r>
      <w:r w:rsidR="00C90636" w:rsidRPr="00DB7D75">
        <w:rPr>
          <w:rFonts w:cs="Times New Roman"/>
        </w:rPr>
        <w:fldChar w:fldCharType="begin">
          <w:ffData>
            <w:name w:val=""/>
            <w:enabled/>
            <w:calcOnExit w:val="0"/>
            <w:textInput/>
          </w:ffData>
        </w:fldChar>
      </w:r>
      <w:r w:rsidR="00C90636" w:rsidRPr="00DB7D75">
        <w:rPr>
          <w:rFonts w:cs="Times New Roman"/>
        </w:rPr>
        <w:instrText xml:space="preserve"> FORMTEXT </w:instrText>
      </w:r>
      <w:r w:rsidR="00C90636" w:rsidRPr="00DB7D75">
        <w:rPr>
          <w:rFonts w:cs="Times New Roman"/>
        </w:rPr>
      </w:r>
      <w:r w:rsidR="00C90636" w:rsidRPr="00DB7D75">
        <w:rPr>
          <w:rFonts w:cs="Times New Roman"/>
        </w:rPr>
        <w:fldChar w:fldCharType="separate"/>
      </w:r>
      <w:r w:rsidR="00C90636" w:rsidRPr="00DE712C">
        <w:t> </w:t>
      </w:r>
      <w:r w:rsidR="00C90636" w:rsidRPr="00DE712C">
        <w:t> </w:t>
      </w:r>
      <w:r w:rsidR="00C90636" w:rsidRPr="00DE712C">
        <w:t> </w:t>
      </w:r>
      <w:r w:rsidR="00C90636" w:rsidRPr="00DE712C">
        <w:t> </w:t>
      </w:r>
      <w:r w:rsidR="00C90636" w:rsidRPr="00DE712C">
        <w:t> </w:t>
      </w:r>
      <w:r w:rsidR="00C90636" w:rsidRPr="00DB7D75">
        <w:rPr>
          <w:rFonts w:cs="Times New Roman"/>
        </w:rPr>
        <w:fldChar w:fldCharType="end"/>
      </w:r>
    </w:p>
    <w:p w14:paraId="7E5C926F" w14:textId="5D3B65D3" w:rsidR="00613CE9" w:rsidRDefault="00613CE9" w:rsidP="000D5C66">
      <w:pPr>
        <w:pStyle w:val="ListParagraph"/>
        <w:numPr>
          <w:ilvl w:val="0"/>
          <w:numId w:val="4"/>
        </w:numPr>
        <w:spacing w:after="100"/>
        <w:rPr>
          <w:rFonts w:cs="Times New Roman"/>
          <w:b/>
        </w:rPr>
      </w:pPr>
      <w:r>
        <w:rPr>
          <w:rFonts w:cs="Times New Roman"/>
          <w:b/>
        </w:rPr>
        <w:lastRenderedPageBreak/>
        <w:t>Will the project be located within a designated shellfish lease</w:t>
      </w:r>
      <w:r w:rsidR="00762B00">
        <w:rPr>
          <w:rFonts w:cs="Times New Roman"/>
          <w:b/>
        </w:rPr>
        <w:t>, lot</w:t>
      </w:r>
      <w:r>
        <w:rPr>
          <w:rFonts w:cs="Times New Roman"/>
          <w:b/>
        </w:rPr>
        <w:t xml:space="preserve"> or franchise?</w:t>
      </w:r>
    </w:p>
    <w:p w14:paraId="2ECBCC0F" w14:textId="5B6032E4" w:rsidR="00613CE9" w:rsidRPr="00F307B8" w:rsidRDefault="00613CE9" w:rsidP="00613CE9">
      <w:pPr>
        <w:pStyle w:val="ListParagraph"/>
        <w:tabs>
          <w:tab w:val="left" w:pos="362"/>
          <w:tab w:val="left" w:pos="1620"/>
        </w:tabs>
        <w:spacing w:line="360" w:lineRule="auto"/>
        <w:ind w:left="360"/>
        <w:rPr>
          <w:rFonts w:ascii="Calibri" w:hAnsi="Calibri"/>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Yes</w:t>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No</w:t>
      </w:r>
      <w:r>
        <w:rPr>
          <w:rFonts w:ascii="Calibri" w:hAnsi="Calibri" w:cs="Arial"/>
        </w:rPr>
        <w:tab/>
      </w:r>
    </w:p>
    <w:p w14:paraId="1D2A2C01" w14:textId="18E94B1E" w:rsidR="00762B00" w:rsidRDefault="00762B00" w:rsidP="00762B00">
      <w:pPr>
        <w:pStyle w:val="ListParagraph"/>
        <w:spacing w:after="100"/>
        <w:ind w:left="360"/>
        <w:rPr>
          <w:rFonts w:cs="Times New Roman"/>
          <w:i/>
        </w:rPr>
      </w:pPr>
      <w:r w:rsidRPr="00347C37">
        <w:rPr>
          <w:rFonts w:cs="Times New Roman"/>
          <w:i/>
        </w:rPr>
        <w:t xml:space="preserve">If </w:t>
      </w:r>
      <w:r w:rsidR="007F1F62">
        <w:rPr>
          <w:rFonts w:cs="Times New Roman"/>
          <w:i/>
          <w:u w:val="single"/>
        </w:rPr>
        <w:t>no</w:t>
      </w:r>
      <w:r w:rsidRPr="00347C37">
        <w:rPr>
          <w:rFonts w:cs="Times New Roman"/>
          <w:i/>
        </w:rPr>
        <w:t xml:space="preserve">, </w:t>
      </w:r>
      <w:r>
        <w:rPr>
          <w:rFonts w:cs="Times New Roman"/>
          <w:i/>
        </w:rPr>
        <w:t>skip to question #12</w:t>
      </w:r>
      <w:r w:rsidRPr="00347C37">
        <w:rPr>
          <w:rFonts w:cs="Times New Roman"/>
          <w:i/>
        </w:rPr>
        <w:t xml:space="preserve">. </w:t>
      </w:r>
    </w:p>
    <w:p w14:paraId="406A985F" w14:textId="77777777" w:rsidR="00613CE9" w:rsidRDefault="00613CE9" w:rsidP="00613CE9">
      <w:pPr>
        <w:pStyle w:val="ListParagraph"/>
        <w:spacing w:after="100"/>
        <w:ind w:left="360"/>
        <w:rPr>
          <w:rFonts w:cs="Times New Roman"/>
          <w:b/>
        </w:rPr>
      </w:pPr>
    </w:p>
    <w:p w14:paraId="34DA0768" w14:textId="00EAE32B" w:rsidR="00613CE9" w:rsidRDefault="00762B00" w:rsidP="00613CE9">
      <w:pPr>
        <w:pStyle w:val="ListParagraph"/>
        <w:numPr>
          <w:ilvl w:val="0"/>
          <w:numId w:val="4"/>
        </w:numPr>
        <w:spacing w:after="100"/>
        <w:rPr>
          <w:rFonts w:cs="Times New Roman"/>
          <w:b/>
        </w:rPr>
      </w:pPr>
      <w:r>
        <w:rPr>
          <w:rFonts w:cs="Times New Roman"/>
          <w:b/>
        </w:rPr>
        <w:t>S</w:t>
      </w:r>
      <w:r w:rsidR="00347C37">
        <w:rPr>
          <w:rFonts w:cs="Times New Roman"/>
          <w:b/>
        </w:rPr>
        <w:t>pecify the type</w:t>
      </w:r>
      <w:r>
        <w:rPr>
          <w:rFonts w:cs="Times New Roman"/>
          <w:b/>
        </w:rPr>
        <w:t xml:space="preserve"> of lease, lot or franchise</w:t>
      </w:r>
      <w:r w:rsidR="00347C37">
        <w:rPr>
          <w:rFonts w:cs="Times New Roman"/>
          <w:b/>
        </w:rPr>
        <w:t>:</w:t>
      </w:r>
    </w:p>
    <w:p w14:paraId="5E6E8AE1" w14:textId="0866C562" w:rsidR="00613CE9" w:rsidRPr="00F307B8" w:rsidRDefault="00613CE9" w:rsidP="00613CE9">
      <w:pPr>
        <w:pStyle w:val="ListParagraph"/>
        <w:tabs>
          <w:tab w:val="left" w:pos="362"/>
          <w:tab w:val="left" w:pos="1620"/>
        </w:tabs>
        <w:spacing w:line="360" w:lineRule="auto"/>
        <w:ind w:left="360"/>
        <w:rPr>
          <w:rFonts w:ascii="Calibri" w:hAnsi="Calibri"/>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w:t>
      </w:r>
      <w:r w:rsidR="00347C37">
        <w:rPr>
          <w:rFonts w:ascii="Calibri" w:hAnsi="Calibri" w:cs="Arial"/>
        </w:rPr>
        <w:t>T</w:t>
      </w:r>
      <w:r>
        <w:rPr>
          <w:rFonts w:ascii="Calibri" w:hAnsi="Calibri" w:cs="Arial"/>
        </w:rPr>
        <w:t>own</w:t>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w:t>
      </w:r>
      <w:r w:rsidR="00347C37">
        <w:rPr>
          <w:rFonts w:ascii="Calibri" w:hAnsi="Calibri" w:cs="Arial"/>
        </w:rPr>
        <w:t>S</w:t>
      </w:r>
      <w:r>
        <w:rPr>
          <w:rFonts w:ascii="Calibri" w:hAnsi="Calibri" w:cs="Arial"/>
        </w:rPr>
        <w:t>tate</w:t>
      </w:r>
      <w:r>
        <w:rPr>
          <w:rFonts w:ascii="Calibri" w:hAnsi="Calibri" w:cs="Arial"/>
        </w:rPr>
        <w:tab/>
      </w:r>
    </w:p>
    <w:p w14:paraId="2B5AE9B0" w14:textId="77777777" w:rsidR="00613CE9" w:rsidRDefault="00613CE9" w:rsidP="00613CE9">
      <w:pPr>
        <w:pStyle w:val="ListParagraph"/>
        <w:spacing w:after="100"/>
        <w:ind w:left="360"/>
        <w:rPr>
          <w:rFonts w:cs="Times New Roman"/>
          <w:b/>
        </w:rPr>
      </w:pPr>
    </w:p>
    <w:p w14:paraId="6C0A287C" w14:textId="5D87842E" w:rsidR="00613CE9" w:rsidRDefault="00762B00" w:rsidP="00613CE9">
      <w:pPr>
        <w:pStyle w:val="ListParagraph"/>
        <w:numPr>
          <w:ilvl w:val="0"/>
          <w:numId w:val="4"/>
        </w:numPr>
        <w:spacing w:after="100"/>
        <w:rPr>
          <w:rFonts w:cs="Times New Roman"/>
          <w:b/>
        </w:rPr>
      </w:pPr>
      <w:r>
        <w:rPr>
          <w:rFonts w:cs="Times New Roman"/>
          <w:b/>
        </w:rPr>
        <w:t>Specif</w:t>
      </w:r>
      <w:r w:rsidR="0066593F">
        <w:rPr>
          <w:rFonts w:cs="Times New Roman"/>
          <w:b/>
        </w:rPr>
        <w:t>y</w:t>
      </w:r>
      <w:bookmarkStart w:id="0" w:name="_GoBack"/>
      <w:bookmarkEnd w:id="0"/>
      <w:r>
        <w:rPr>
          <w:rFonts w:cs="Times New Roman"/>
          <w:b/>
        </w:rPr>
        <w:t xml:space="preserve"> the</w:t>
      </w:r>
      <w:r w:rsidR="00613CE9">
        <w:rPr>
          <w:rFonts w:cs="Times New Roman"/>
          <w:b/>
        </w:rPr>
        <w:t xml:space="preserve"> number</w:t>
      </w:r>
      <w:r>
        <w:rPr>
          <w:rFonts w:cs="Times New Roman"/>
          <w:b/>
        </w:rPr>
        <w:t xml:space="preserve"> of the lease, lot or franchise</w:t>
      </w:r>
      <w:r w:rsidR="00347C37">
        <w:rPr>
          <w:rFonts w:cs="Times New Roman"/>
          <w:b/>
        </w:rPr>
        <w:t xml:space="preserve">: </w:t>
      </w:r>
      <w:r w:rsidR="00347C37" w:rsidRPr="00FA2A30">
        <w:rPr>
          <w:rFonts w:cs="Times New Roman"/>
        </w:rPr>
        <w:fldChar w:fldCharType="begin">
          <w:ffData>
            <w:name w:val=""/>
            <w:enabled/>
            <w:calcOnExit w:val="0"/>
            <w:textInput/>
          </w:ffData>
        </w:fldChar>
      </w:r>
      <w:r w:rsidR="00347C37" w:rsidRPr="00FA2A30">
        <w:rPr>
          <w:rFonts w:cs="Times New Roman"/>
        </w:rPr>
        <w:instrText xml:space="preserve"> FORMTEXT </w:instrText>
      </w:r>
      <w:r w:rsidR="00347C37" w:rsidRPr="00FA2A30">
        <w:rPr>
          <w:rFonts w:cs="Times New Roman"/>
        </w:rPr>
      </w:r>
      <w:r w:rsidR="00347C37" w:rsidRPr="00FA2A30">
        <w:rPr>
          <w:rFonts w:cs="Times New Roman"/>
        </w:rPr>
        <w:fldChar w:fldCharType="separate"/>
      </w:r>
      <w:r w:rsidR="00347C37" w:rsidRPr="00DE712C">
        <w:t> </w:t>
      </w:r>
      <w:r w:rsidR="00347C37" w:rsidRPr="00DE712C">
        <w:t> </w:t>
      </w:r>
      <w:r w:rsidR="00347C37" w:rsidRPr="00DE712C">
        <w:t> </w:t>
      </w:r>
      <w:r w:rsidR="00347C37" w:rsidRPr="00DE712C">
        <w:t> </w:t>
      </w:r>
      <w:r w:rsidR="00347C37" w:rsidRPr="00DE712C">
        <w:t> </w:t>
      </w:r>
      <w:r w:rsidR="00347C37" w:rsidRPr="00FA2A30">
        <w:rPr>
          <w:rFonts w:cs="Times New Roman"/>
        </w:rPr>
        <w:fldChar w:fldCharType="end"/>
      </w:r>
    </w:p>
    <w:p w14:paraId="7B0D3622" w14:textId="77777777" w:rsidR="00347C37" w:rsidRDefault="00347C37" w:rsidP="00347C37">
      <w:pPr>
        <w:pStyle w:val="ListParagraph"/>
        <w:spacing w:after="100"/>
        <w:ind w:left="360"/>
        <w:rPr>
          <w:rFonts w:cs="Times New Roman"/>
          <w:b/>
        </w:rPr>
      </w:pPr>
    </w:p>
    <w:p w14:paraId="32909846" w14:textId="46EEC362" w:rsidR="00347C37" w:rsidRDefault="00347C37" w:rsidP="00613CE9">
      <w:pPr>
        <w:pStyle w:val="ListParagraph"/>
        <w:numPr>
          <w:ilvl w:val="0"/>
          <w:numId w:val="4"/>
        </w:numPr>
        <w:spacing w:after="100"/>
        <w:rPr>
          <w:rFonts w:cs="Times New Roman"/>
          <w:b/>
        </w:rPr>
      </w:pPr>
      <w:r>
        <w:rPr>
          <w:rFonts w:cs="Times New Roman"/>
          <w:b/>
        </w:rPr>
        <w:t>Are you the leaseholder or owner?</w:t>
      </w:r>
    </w:p>
    <w:p w14:paraId="7CAC5A32" w14:textId="77777777" w:rsidR="00347C37" w:rsidRPr="00F307B8" w:rsidRDefault="00347C37" w:rsidP="00347C37">
      <w:pPr>
        <w:pStyle w:val="ListParagraph"/>
        <w:tabs>
          <w:tab w:val="left" w:pos="362"/>
          <w:tab w:val="left" w:pos="1620"/>
        </w:tabs>
        <w:spacing w:line="360" w:lineRule="auto"/>
        <w:ind w:left="360"/>
        <w:rPr>
          <w:rFonts w:ascii="Calibri" w:hAnsi="Calibri"/>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Yes</w:t>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No</w:t>
      </w:r>
      <w:r>
        <w:rPr>
          <w:rFonts w:ascii="Calibri" w:hAnsi="Calibri" w:cs="Arial"/>
        </w:rPr>
        <w:tab/>
      </w:r>
    </w:p>
    <w:p w14:paraId="4391AEE1" w14:textId="6A67EE6B" w:rsidR="00347C37" w:rsidRDefault="00347C37" w:rsidP="00347C37">
      <w:pPr>
        <w:pStyle w:val="ListParagraph"/>
        <w:spacing w:after="100"/>
        <w:ind w:left="360"/>
        <w:rPr>
          <w:rFonts w:cs="Times New Roman"/>
          <w:i/>
        </w:rPr>
      </w:pPr>
      <w:r w:rsidRPr="00347C37">
        <w:rPr>
          <w:rFonts w:cs="Times New Roman"/>
          <w:i/>
        </w:rPr>
        <w:t xml:space="preserve">If </w:t>
      </w:r>
      <w:r w:rsidR="007F1F62">
        <w:rPr>
          <w:rFonts w:cs="Times New Roman"/>
          <w:i/>
          <w:u w:val="single"/>
        </w:rPr>
        <w:t>no</w:t>
      </w:r>
      <w:r w:rsidRPr="00347C37">
        <w:rPr>
          <w:rFonts w:cs="Times New Roman"/>
          <w:i/>
        </w:rPr>
        <w:t>, you must include a letter</w:t>
      </w:r>
      <w:r>
        <w:rPr>
          <w:rFonts w:cs="Times New Roman"/>
          <w:i/>
        </w:rPr>
        <w:t xml:space="preserve"> of permission from the lease</w:t>
      </w:r>
      <w:r w:rsidRPr="00347C37">
        <w:rPr>
          <w:rFonts w:cs="Times New Roman"/>
          <w:i/>
        </w:rPr>
        <w:t xml:space="preserve">holder </w:t>
      </w:r>
      <w:r>
        <w:rPr>
          <w:rFonts w:cs="Times New Roman"/>
          <w:i/>
        </w:rPr>
        <w:t xml:space="preserve">or owner </w:t>
      </w:r>
      <w:r w:rsidRPr="00347C37">
        <w:rPr>
          <w:rFonts w:cs="Times New Roman"/>
          <w:i/>
        </w:rPr>
        <w:t xml:space="preserve">with this application. </w:t>
      </w:r>
    </w:p>
    <w:p w14:paraId="7C5475E6" w14:textId="77777777" w:rsidR="00347C37" w:rsidRPr="00347C37" w:rsidRDefault="00347C37" w:rsidP="00347C37">
      <w:pPr>
        <w:pStyle w:val="ListParagraph"/>
        <w:spacing w:after="100"/>
        <w:ind w:left="360"/>
        <w:rPr>
          <w:rFonts w:cs="Times New Roman"/>
          <w:i/>
        </w:rPr>
      </w:pPr>
    </w:p>
    <w:p w14:paraId="20EF403F" w14:textId="6182C4A4" w:rsidR="00347C37" w:rsidRDefault="00347C37" w:rsidP="00347C37">
      <w:pPr>
        <w:pStyle w:val="ListParagraph"/>
        <w:numPr>
          <w:ilvl w:val="0"/>
          <w:numId w:val="4"/>
        </w:numPr>
        <w:spacing w:after="100"/>
        <w:rPr>
          <w:rFonts w:cs="Times New Roman"/>
          <w:b/>
        </w:rPr>
      </w:pPr>
      <w:r>
        <w:rPr>
          <w:rFonts w:cs="Times New Roman"/>
          <w:b/>
        </w:rPr>
        <w:t>Will the project be located in a marina or attached to a private docking facility?</w:t>
      </w:r>
    </w:p>
    <w:p w14:paraId="47C93E7A" w14:textId="77777777" w:rsidR="00347C37" w:rsidRPr="00F307B8" w:rsidRDefault="00347C37" w:rsidP="00347C37">
      <w:pPr>
        <w:pStyle w:val="ListParagraph"/>
        <w:tabs>
          <w:tab w:val="left" w:pos="362"/>
          <w:tab w:val="left" w:pos="1620"/>
        </w:tabs>
        <w:spacing w:line="360" w:lineRule="auto"/>
        <w:ind w:left="360"/>
        <w:rPr>
          <w:rFonts w:ascii="Calibri" w:hAnsi="Calibri"/>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Yes</w:t>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No</w:t>
      </w:r>
      <w:r>
        <w:rPr>
          <w:rFonts w:ascii="Calibri" w:hAnsi="Calibri" w:cs="Arial"/>
        </w:rPr>
        <w:tab/>
      </w:r>
    </w:p>
    <w:p w14:paraId="47D10C13" w14:textId="34322620" w:rsidR="00347C37" w:rsidRDefault="00347C37" w:rsidP="00347C37">
      <w:pPr>
        <w:pStyle w:val="ListParagraph"/>
        <w:spacing w:after="100"/>
        <w:ind w:left="360"/>
        <w:rPr>
          <w:rFonts w:cs="Times New Roman"/>
          <w:i/>
        </w:rPr>
      </w:pPr>
      <w:r w:rsidRPr="00347C37">
        <w:rPr>
          <w:rFonts w:cs="Times New Roman"/>
          <w:i/>
        </w:rPr>
        <w:t xml:space="preserve">If </w:t>
      </w:r>
      <w:r w:rsidR="007F1F62">
        <w:rPr>
          <w:rFonts w:cs="Times New Roman"/>
          <w:i/>
          <w:u w:val="single"/>
        </w:rPr>
        <w:t>yes</w:t>
      </w:r>
      <w:r w:rsidRPr="007F1F62">
        <w:rPr>
          <w:rFonts w:cs="Times New Roman"/>
          <w:i/>
        </w:rPr>
        <w:t>,</w:t>
      </w:r>
      <w:r w:rsidRPr="00347C37">
        <w:rPr>
          <w:rFonts w:cs="Times New Roman"/>
          <w:i/>
        </w:rPr>
        <w:t xml:space="preserve"> you must include a letter</w:t>
      </w:r>
      <w:r>
        <w:rPr>
          <w:rFonts w:cs="Times New Roman"/>
          <w:i/>
        </w:rPr>
        <w:t xml:space="preserve"> of permission from the owner of the facility </w:t>
      </w:r>
      <w:r w:rsidRPr="00347C37">
        <w:rPr>
          <w:rFonts w:cs="Times New Roman"/>
          <w:i/>
        </w:rPr>
        <w:t xml:space="preserve">with this application. </w:t>
      </w:r>
    </w:p>
    <w:p w14:paraId="26B72906" w14:textId="77777777" w:rsidR="00613CE9" w:rsidRPr="005A34DC" w:rsidRDefault="00613CE9" w:rsidP="005A34DC">
      <w:pPr>
        <w:spacing w:after="100"/>
        <w:rPr>
          <w:rFonts w:cs="Times New Roman"/>
          <w:b/>
        </w:rPr>
      </w:pPr>
    </w:p>
    <w:p w14:paraId="760CA4CB" w14:textId="5913E0C0" w:rsidR="00555361" w:rsidRPr="00555361" w:rsidRDefault="001B3ADA" w:rsidP="00591AFB">
      <w:pPr>
        <w:pStyle w:val="ListParagraph"/>
        <w:numPr>
          <w:ilvl w:val="0"/>
          <w:numId w:val="2"/>
        </w:numPr>
        <w:spacing w:line="360" w:lineRule="auto"/>
        <w:rPr>
          <w:rFonts w:cs="Times New Roman"/>
          <w:b/>
          <w:u w:val="single"/>
        </w:rPr>
      </w:pPr>
      <w:r w:rsidRPr="001B3ADA">
        <w:rPr>
          <w:rFonts w:cs="Times New Roman"/>
          <w:b/>
          <w:u w:val="single"/>
        </w:rPr>
        <w:t>PROJECT DESCRIPTION</w:t>
      </w:r>
    </w:p>
    <w:p w14:paraId="2BB8FA39" w14:textId="3A852D03" w:rsidR="001B3ADA" w:rsidRPr="007F1F62" w:rsidRDefault="001B3ADA" w:rsidP="007F1F62">
      <w:pPr>
        <w:pStyle w:val="ListParagraph"/>
        <w:numPr>
          <w:ilvl w:val="0"/>
          <w:numId w:val="16"/>
        </w:numPr>
        <w:spacing w:line="360" w:lineRule="auto"/>
        <w:rPr>
          <w:rFonts w:cs="Times New Roman"/>
          <w:b/>
        </w:rPr>
      </w:pPr>
      <w:r w:rsidRPr="007F1F62">
        <w:rPr>
          <w:rFonts w:cs="Times New Roman"/>
          <w:b/>
        </w:rPr>
        <w:t>Use the</w:t>
      </w:r>
      <w:r w:rsidR="00591AFB" w:rsidRPr="007F1F62">
        <w:rPr>
          <w:rFonts w:cs="Times New Roman"/>
          <w:b/>
        </w:rPr>
        <w:t xml:space="preserve"> items in the</w:t>
      </w:r>
      <w:r w:rsidRPr="007F1F62">
        <w:rPr>
          <w:rFonts w:cs="Times New Roman"/>
          <w:b/>
        </w:rPr>
        <w:t xml:space="preserve"> </w:t>
      </w:r>
      <w:r w:rsidR="00591AFB" w:rsidRPr="007F1F62">
        <w:rPr>
          <w:rFonts w:cs="Times New Roman"/>
          <w:b/>
        </w:rPr>
        <w:t>checklist</w:t>
      </w:r>
      <w:r w:rsidRPr="007F1F62">
        <w:rPr>
          <w:rFonts w:cs="Times New Roman"/>
          <w:b/>
        </w:rPr>
        <w:t xml:space="preserve"> belo</w:t>
      </w:r>
      <w:r w:rsidR="00591AFB" w:rsidRPr="007F1F62">
        <w:rPr>
          <w:rFonts w:cs="Times New Roman"/>
          <w:b/>
        </w:rPr>
        <w:t>w to create a de</w:t>
      </w:r>
      <w:r w:rsidR="00F51DCA" w:rsidRPr="007F1F62">
        <w:rPr>
          <w:rFonts w:cs="Times New Roman"/>
          <w:b/>
        </w:rPr>
        <w:t>tailed project description on the next page.</w:t>
      </w:r>
    </w:p>
    <w:p w14:paraId="4F3AC2BA" w14:textId="1C4D3BE1" w:rsidR="00F51DCA" w:rsidRDefault="00F51DCA" w:rsidP="00F51DCA">
      <w:pPr>
        <w:spacing w:line="276" w:lineRule="auto"/>
        <w:ind w:firstLine="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E913E3">
        <w:rPr>
          <w:rFonts w:cs="Times New Roman"/>
          <w:b/>
        </w:rPr>
        <w:tab/>
      </w:r>
      <w:r w:rsidRPr="000717BA">
        <w:rPr>
          <w:rFonts w:cs="Times New Roman"/>
        </w:rPr>
        <w:t>Aquaculture product</w:t>
      </w:r>
      <w:r w:rsidRPr="007C57D4">
        <w:rPr>
          <w:rFonts w:cs="Times New Roman"/>
        </w:rPr>
        <w:t xml:space="preserve"> and final product size </w:t>
      </w:r>
    </w:p>
    <w:p w14:paraId="726419B2" w14:textId="6EE1535A" w:rsidR="001B3ADA" w:rsidRDefault="0053492C" w:rsidP="00F51DCA">
      <w:pPr>
        <w:spacing w:line="276" w:lineRule="auto"/>
        <w:ind w:firstLine="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1B3ADA" w:rsidRPr="00E913E3">
        <w:rPr>
          <w:rFonts w:cs="Times New Roman"/>
          <w:b/>
        </w:rPr>
        <w:tab/>
      </w:r>
      <w:r w:rsidR="001B3ADA" w:rsidRPr="000717BA">
        <w:rPr>
          <w:rFonts w:cs="Times New Roman"/>
        </w:rPr>
        <w:t xml:space="preserve">Site </w:t>
      </w:r>
      <w:r w:rsidR="001B3ADA" w:rsidRPr="000717BA">
        <w:rPr>
          <w:rFonts w:cs="Times New Roman"/>
        </w:rPr>
        <w:fldChar w:fldCharType="begin"/>
      </w:r>
      <w:r w:rsidR="001B3ADA" w:rsidRPr="000717BA">
        <w:rPr>
          <w:rFonts w:cs="Times New Roman"/>
        </w:rPr>
        <w:instrText xml:space="preserve"> FORMCHECKBOX </w:instrText>
      </w:r>
      <w:r w:rsidR="001D19A2">
        <w:rPr>
          <w:rFonts w:cs="Times New Roman"/>
        </w:rPr>
        <w:fldChar w:fldCharType="separate"/>
      </w:r>
      <w:r w:rsidR="001B3ADA" w:rsidRPr="000717BA">
        <w:rPr>
          <w:rFonts w:cs="Times New Roman"/>
        </w:rPr>
        <w:fldChar w:fldCharType="end"/>
      </w:r>
      <w:r w:rsidR="001B3ADA" w:rsidRPr="000717BA">
        <w:rPr>
          <w:rFonts w:cs="Times New Roman"/>
        </w:rPr>
        <w:t>location</w:t>
      </w:r>
      <w:r w:rsidR="001B3ADA">
        <w:rPr>
          <w:rFonts w:cs="Times New Roman"/>
        </w:rPr>
        <w:t xml:space="preserve"> (</w:t>
      </w:r>
      <w:r w:rsidR="001B3ADA" w:rsidRPr="00277C39">
        <w:rPr>
          <w:rFonts w:cs="Times New Roman"/>
        </w:rPr>
        <w:t xml:space="preserve">city, </w:t>
      </w:r>
      <w:r w:rsidR="00495D9C">
        <w:rPr>
          <w:rFonts w:cs="Times New Roman"/>
        </w:rPr>
        <w:t>lease/</w:t>
      </w:r>
      <w:r w:rsidR="00591AFB">
        <w:rPr>
          <w:rFonts w:cs="Times New Roman"/>
        </w:rPr>
        <w:t xml:space="preserve">lot </w:t>
      </w:r>
      <w:r w:rsidR="001B3ADA" w:rsidRPr="00277C39">
        <w:rPr>
          <w:rFonts w:cs="Times New Roman"/>
        </w:rPr>
        <w:t>number or location</w:t>
      </w:r>
      <w:r w:rsidR="00591AFB">
        <w:rPr>
          <w:rFonts w:cs="Times New Roman"/>
        </w:rPr>
        <w:t>, as applicable</w:t>
      </w:r>
      <w:r w:rsidR="001B3ADA">
        <w:rPr>
          <w:rFonts w:cs="Times New Roman"/>
        </w:rPr>
        <w:t>)</w:t>
      </w:r>
      <w:r w:rsidR="001B3ADA" w:rsidRPr="00277C39">
        <w:rPr>
          <w:rFonts w:cs="Times New Roman"/>
        </w:rPr>
        <w:tab/>
      </w:r>
    </w:p>
    <w:p w14:paraId="053ABC53" w14:textId="673896C8" w:rsidR="001B3ADA" w:rsidRDefault="0053492C" w:rsidP="00555361">
      <w:pPr>
        <w:spacing w:line="276" w:lineRule="auto"/>
        <w:ind w:firstLine="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1B3ADA" w:rsidRPr="00277C39">
        <w:rPr>
          <w:rFonts w:cs="Times New Roman"/>
          <w:b/>
        </w:rPr>
        <w:tab/>
      </w:r>
      <w:r w:rsidR="00922F14">
        <w:rPr>
          <w:rFonts w:cs="Times New Roman"/>
        </w:rPr>
        <w:t>Lease</w:t>
      </w:r>
      <w:r w:rsidR="001B3ADA" w:rsidRPr="00277C39">
        <w:rPr>
          <w:rFonts w:cs="Times New Roman"/>
        </w:rPr>
        <w:t xml:space="preserve"> </w:t>
      </w:r>
      <w:r w:rsidR="0093094B">
        <w:rPr>
          <w:rFonts w:cs="Times New Roman"/>
        </w:rPr>
        <w:t>size</w:t>
      </w:r>
      <w:r w:rsidR="001B3ADA" w:rsidRPr="00277C39">
        <w:rPr>
          <w:rFonts w:cs="Times New Roman"/>
        </w:rPr>
        <w:t xml:space="preserve"> (acreage)</w:t>
      </w:r>
    </w:p>
    <w:p w14:paraId="00FD5C6A" w14:textId="48178455" w:rsidR="00922F14" w:rsidRPr="00277C39" w:rsidRDefault="00922F14" w:rsidP="00555361">
      <w:pPr>
        <w:spacing w:line="276" w:lineRule="auto"/>
        <w:ind w:firstLine="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277C39">
        <w:rPr>
          <w:rFonts w:cs="Times New Roman"/>
          <w:b/>
        </w:rPr>
        <w:tab/>
      </w:r>
      <w:r>
        <w:rPr>
          <w:rFonts w:cs="Times New Roman"/>
        </w:rPr>
        <w:t>Gear area</w:t>
      </w:r>
      <w:r w:rsidRPr="00277C39">
        <w:rPr>
          <w:rFonts w:cs="Times New Roman"/>
        </w:rPr>
        <w:t xml:space="preserve"> </w:t>
      </w:r>
      <w:r>
        <w:rPr>
          <w:rFonts w:cs="Times New Roman"/>
        </w:rPr>
        <w:t>size</w:t>
      </w:r>
      <w:r w:rsidRPr="00277C39">
        <w:rPr>
          <w:rFonts w:cs="Times New Roman"/>
        </w:rPr>
        <w:t xml:space="preserve"> (acreage)</w:t>
      </w:r>
    </w:p>
    <w:p w14:paraId="6C61EE23" w14:textId="2434A68E" w:rsidR="001B3ADA" w:rsidRDefault="0053492C" w:rsidP="00555361">
      <w:pPr>
        <w:spacing w:line="276" w:lineRule="auto"/>
        <w:ind w:firstLine="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1B3ADA" w:rsidRPr="00E913E3">
        <w:rPr>
          <w:rFonts w:cs="Times New Roman"/>
          <w:b/>
        </w:rPr>
        <w:tab/>
      </w:r>
      <w:r w:rsidR="001B3ADA">
        <w:rPr>
          <w:rFonts w:cs="Times New Roman"/>
        </w:rPr>
        <w:t>Cultivation g</w:t>
      </w:r>
      <w:r w:rsidR="001B3ADA" w:rsidRPr="000717BA">
        <w:rPr>
          <w:rFonts w:cs="Times New Roman"/>
        </w:rPr>
        <w:t xml:space="preserve">ear </w:t>
      </w:r>
      <w:r w:rsidR="001B3ADA">
        <w:rPr>
          <w:rFonts w:cs="Times New Roman"/>
        </w:rPr>
        <w:t>(</w:t>
      </w:r>
      <w:r w:rsidR="001B3ADA" w:rsidRPr="000717BA">
        <w:rPr>
          <w:rFonts w:cs="Times New Roman"/>
        </w:rPr>
        <w:t>type</w:t>
      </w:r>
      <w:r w:rsidR="001B3ADA">
        <w:rPr>
          <w:rFonts w:cs="Times New Roman"/>
        </w:rPr>
        <w:t xml:space="preserve">, number, </w:t>
      </w:r>
      <w:r w:rsidR="001B3ADA" w:rsidRPr="000717BA">
        <w:rPr>
          <w:rFonts w:cs="Times New Roman"/>
        </w:rPr>
        <w:t>configuration</w:t>
      </w:r>
      <w:r w:rsidR="001B3ADA">
        <w:rPr>
          <w:rFonts w:cs="Times New Roman"/>
        </w:rPr>
        <w:t>, material and anchoring system)</w:t>
      </w:r>
    </w:p>
    <w:p w14:paraId="03F9AFD3" w14:textId="14E1D47F" w:rsidR="001B3ADA" w:rsidRDefault="0053492C" w:rsidP="00555361">
      <w:pPr>
        <w:spacing w:line="276" w:lineRule="auto"/>
        <w:ind w:firstLine="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1B3ADA" w:rsidRPr="00E913E3">
        <w:rPr>
          <w:rFonts w:cs="Times New Roman"/>
          <w:b/>
        </w:rPr>
        <w:tab/>
      </w:r>
      <w:r w:rsidR="001B3ADA" w:rsidRPr="007C57D4">
        <w:rPr>
          <w:rFonts w:cs="Times New Roman"/>
        </w:rPr>
        <w:t xml:space="preserve">Harvest equipment and method </w:t>
      </w:r>
    </w:p>
    <w:p w14:paraId="20BEBE8C" w14:textId="3B770F2D" w:rsidR="00B14F1E" w:rsidRDefault="0053492C" w:rsidP="00555361">
      <w:pPr>
        <w:spacing w:line="276" w:lineRule="auto"/>
        <w:ind w:left="1440" w:hanging="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1B3ADA" w:rsidRPr="00E913E3">
        <w:rPr>
          <w:rFonts w:cs="Times New Roman"/>
          <w:b/>
        </w:rPr>
        <w:tab/>
      </w:r>
      <w:r w:rsidR="00B14F1E">
        <w:rPr>
          <w:rFonts w:cs="Times New Roman"/>
        </w:rPr>
        <w:t>Ge</w:t>
      </w:r>
      <w:r w:rsidR="00495D9C">
        <w:rPr>
          <w:rFonts w:cs="Times New Roman"/>
        </w:rPr>
        <w:t>ar maintenance practices and frequency</w:t>
      </w:r>
    </w:p>
    <w:p w14:paraId="1718D7B2" w14:textId="00753ECB" w:rsidR="001B3ADA" w:rsidRPr="007C57D4" w:rsidRDefault="0053492C" w:rsidP="00555361">
      <w:pPr>
        <w:spacing w:line="276" w:lineRule="auto"/>
        <w:ind w:left="1440" w:hanging="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1B3ADA" w:rsidRPr="00E913E3">
        <w:rPr>
          <w:rFonts w:cs="Times New Roman"/>
          <w:b/>
        </w:rPr>
        <w:tab/>
      </w:r>
      <w:r w:rsidR="001B3ADA" w:rsidRPr="007F1F62">
        <w:rPr>
          <w:rFonts w:cs="Times New Roman"/>
          <w:i/>
          <w:u w:val="single"/>
        </w:rPr>
        <w:t>If applicable</w:t>
      </w:r>
      <w:r w:rsidR="001B3ADA" w:rsidRPr="00B12744">
        <w:rPr>
          <w:rFonts w:cs="Times New Roman"/>
        </w:rPr>
        <w:t xml:space="preserve">, </w:t>
      </w:r>
      <w:r w:rsidR="001B3ADA">
        <w:rPr>
          <w:rFonts w:cs="Times New Roman"/>
        </w:rPr>
        <w:t>location used to land product or stage gear (if not on private property)</w:t>
      </w:r>
    </w:p>
    <w:p w14:paraId="1033B2D9" w14:textId="2E5F32E7" w:rsidR="001A6252" w:rsidRDefault="0053492C" w:rsidP="00555361">
      <w:pPr>
        <w:spacing w:line="276" w:lineRule="auto"/>
        <w:ind w:left="1440" w:hanging="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001B3ADA" w:rsidRPr="00E913E3">
        <w:rPr>
          <w:rFonts w:cs="Times New Roman"/>
          <w:b/>
        </w:rPr>
        <w:tab/>
      </w:r>
      <w:r w:rsidR="001B3ADA" w:rsidRPr="007F1F62">
        <w:rPr>
          <w:rFonts w:cs="Times New Roman"/>
          <w:i/>
          <w:u w:val="single"/>
        </w:rPr>
        <w:t>If applicable</w:t>
      </w:r>
      <w:r w:rsidR="001B3ADA">
        <w:rPr>
          <w:rFonts w:cs="Times New Roman"/>
          <w:b/>
        </w:rPr>
        <w:t xml:space="preserve">, </w:t>
      </w:r>
      <w:r w:rsidR="001B3ADA" w:rsidRPr="007C57D4">
        <w:rPr>
          <w:rFonts w:cs="Times New Roman"/>
        </w:rPr>
        <w:t xml:space="preserve">location </w:t>
      </w:r>
      <w:r w:rsidR="001B3ADA">
        <w:rPr>
          <w:rFonts w:cs="Times New Roman"/>
        </w:rPr>
        <w:t>for storage of</w:t>
      </w:r>
      <w:r w:rsidR="001B3ADA" w:rsidRPr="007C57D4">
        <w:rPr>
          <w:rFonts w:cs="Times New Roman"/>
        </w:rPr>
        <w:t xml:space="preserve"> equipment and gear when not </w:t>
      </w:r>
      <w:r w:rsidR="00AD1B3F">
        <w:rPr>
          <w:rFonts w:cs="Times New Roman"/>
        </w:rPr>
        <w:t>in use</w:t>
      </w:r>
    </w:p>
    <w:p w14:paraId="7B304A51" w14:textId="091F1F1A" w:rsidR="00634A36" w:rsidRPr="00555361" w:rsidRDefault="00591AFB" w:rsidP="00555361">
      <w:pPr>
        <w:spacing w:line="276" w:lineRule="auto"/>
        <w:ind w:left="1440" w:hanging="720"/>
        <w:rPr>
          <w:rFonts w:cs="Times New Roman"/>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E913E3">
        <w:rPr>
          <w:rFonts w:cs="Times New Roman"/>
          <w:b/>
        </w:rPr>
        <w:tab/>
      </w:r>
      <w:r w:rsidRPr="007F1F62">
        <w:rPr>
          <w:rFonts w:cs="Times New Roman"/>
          <w:i/>
          <w:u w:val="single"/>
        </w:rPr>
        <w:t>If applicable</w:t>
      </w:r>
      <w:r w:rsidRPr="00B12744">
        <w:rPr>
          <w:rFonts w:cs="Times New Roman"/>
        </w:rPr>
        <w:t xml:space="preserve">, </w:t>
      </w:r>
      <w:r w:rsidR="006C06E2">
        <w:rPr>
          <w:rFonts w:cs="Times New Roman"/>
        </w:rPr>
        <w:t xml:space="preserve">indicate any </w:t>
      </w:r>
      <w:r>
        <w:rPr>
          <w:rFonts w:cs="Times New Roman"/>
        </w:rPr>
        <w:t>w</w:t>
      </w:r>
      <w:r w:rsidRPr="00B12744">
        <w:rPr>
          <w:rFonts w:cs="Times New Roman"/>
        </w:rPr>
        <w:t>ater-based support</w:t>
      </w:r>
      <w:r>
        <w:rPr>
          <w:rFonts w:cs="Times New Roman"/>
        </w:rPr>
        <w:t xml:space="preserve"> f</w:t>
      </w:r>
      <w:r w:rsidRPr="007C57D4">
        <w:rPr>
          <w:rFonts w:cs="Times New Roman"/>
        </w:rPr>
        <w:t xml:space="preserve">acilities </w:t>
      </w:r>
      <w:r>
        <w:rPr>
          <w:rFonts w:cs="Times New Roman"/>
        </w:rPr>
        <w:t xml:space="preserve">or structures </w:t>
      </w:r>
      <w:r w:rsidRPr="007C57D4">
        <w:rPr>
          <w:rFonts w:cs="Times New Roman"/>
        </w:rPr>
        <w:t>(</w:t>
      </w:r>
      <w:r w:rsidR="006C06E2">
        <w:rPr>
          <w:rFonts w:cs="Times New Roman"/>
        </w:rPr>
        <w:t xml:space="preserve">number, </w:t>
      </w:r>
      <w:r w:rsidRPr="007C57D4">
        <w:rPr>
          <w:rFonts w:cs="Times New Roman"/>
        </w:rPr>
        <w:t>type, size, configuration, material and anchoring</w:t>
      </w:r>
      <w:r w:rsidR="00555361">
        <w:rPr>
          <w:rFonts w:cs="Times New Roman"/>
        </w:rPr>
        <w:t xml:space="preserve"> system)</w:t>
      </w:r>
    </w:p>
    <w:p w14:paraId="255B2267" w14:textId="7A3D6BBE" w:rsidR="00555361" w:rsidRDefault="00555361" w:rsidP="00F95C1A">
      <w:pPr>
        <w:ind w:left="1440" w:hanging="720"/>
        <w:rPr>
          <w:i/>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E913E3">
        <w:rPr>
          <w:rFonts w:cs="Times New Roman"/>
          <w:b/>
        </w:rPr>
        <w:tab/>
      </w:r>
      <w:r w:rsidR="006C06E2" w:rsidRPr="007F1F62">
        <w:rPr>
          <w:rFonts w:cs="Times New Roman"/>
          <w:i/>
          <w:u w:val="single"/>
        </w:rPr>
        <w:t>If applicable</w:t>
      </w:r>
      <w:r w:rsidR="006C06E2">
        <w:rPr>
          <w:rFonts w:cs="Times New Roman"/>
        </w:rPr>
        <w:t>, indicate any piles to be drive</w:t>
      </w:r>
      <w:r w:rsidR="00CE4E5E">
        <w:rPr>
          <w:rFonts w:cs="Times New Roman"/>
        </w:rPr>
        <w:t>n</w:t>
      </w:r>
      <w:r w:rsidR="006C06E2">
        <w:rPr>
          <w:rFonts w:cs="Times New Roman"/>
        </w:rPr>
        <w:t xml:space="preserve"> (n</w:t>
      </w:r>
      <w:r w:rsidR="006C06E2" w:rsidRPr="006C06E2">
        <w:rPr>
          <w:rFonts w:cs="Times New Roman"/>
        </w:rPr>
        <w:t>umber, type</w:t>
      </w:r>
      <w:r w:rsidR="006C06E2">
        <w:rPr>
          <w:rFonts w:cs="Times New Roman"/>
        </w:rPr>
        <w:t>-</w:t>
      </w:r>
      <w:r w:rsidR="006C06E2" w:rsidRPr="006C06E2">
        <w:rPr>
          <w:rFonts w:cs="Times New Roman"/>
          <w:i/>
        </w:rPr>
        <w:t>wood or steel</w:t>
      </w:r>
      <w:r w:rsidR="006C06E2">
        <w:rPr>
          <w:rFonts w:cs="Times New Roman"/>
        </w:rPr>
        <w:t>,</w:t>
      </w:r>
      <w:r w:rsidR="006C06E2" w:rsidRPr="006C06E2">
        <w:rPr>
          <w:rFonts w:cs="Times New Roman"/>
        </w:rPr>
        <w:t xml:space="preserve"> diameter</w:t>
      </w:r>
      <w:r w:rsidR="006C06E2">
        <w:rPr>
          <w:rFonts w:cs="Times New Roman"/>
        </w:rPr>
        <w:t xml:space="preserve">), </w:t>
      </w:r>
      <w:r w:rsidR="006C06E2" w:rsidRPr="006C06E2">
        <w:rPr>
          <w:rFonts w:cs="Times New Roman"/>
        </w:rPr>
        <w:t>installation method (</w:t>
      </w:r>
      <w:r w:rsidR="006C06E2" w:rsidRPr="006C06E2">
        <w:rPr>
          <w:rFonts w:cs="Times New Roman"/>
          <w:i/>
        </w:rPr>
        <w:t>e.g. vibratory, hammer, slow-start</w:t>
      </w:r>
      <w:r w:rsidR="006C06E2" w:rsidRPr="006C06E2">
        <w:rPr>
          <w:rFonts w:cs="Times New Roman"/>
        </w:rPr>
        <w:t>), and if a sound analysis has been conducted</w:t>
      </w:r>
      <w:r w:rsidR="006C06E2">
        <w:rPr>
          <w:rFonts w:cs="Times New Roman"/>
          <w:vertAlign w:val="superscript"/>
        </w:rPr>
        <w:t xml:space="preserve"> </w:t>
      </w:r>
      <w:r w:rsidR="006C06E2">
        <w:t>(</w:t>
      </w:r>
      <w:r w:rsidR="006C06E2" w:rsidRPr="006C06E2">
        <w:rPr>
          <w:i/>
        </w:rPr>
        <w:t xml:space="preserve">see: the NOAA GARFO Effects Analysis: Acoustic Impacts at: </w:t>
      </w:r>
      <w:hyperlink r:id="rId22" w:history="1">
        <w:r w:rsidR="006C06E2" w:rsidRPr="006C06E2">
          <w:rPr>
            <w:rStyle w:val="Hyperlink"/>
            <w:i/>
          </w:rPr>
          <w:t>https://www.greateratlantic.fisheries.noaa.gov/protected/section7/guidance/consultation/index.html</w:t>
        </w:r>
      </w:hyperlink>
      <w:r w:rsidR="006C06E2" w:rsidRPr="006C06E2">
        <w:rPr>
          <w:i/>
        </w:rPr>
        <w:t>)</w:t>
      </w:r>
    </w:p>
    <w:p w14:paraId="1DAD9CC3" w14:textId="3B2D1570" w:rsidR="00555361" w:rsidRPr="00555361" w:rsidRDefault="00555361" w:rsidP="00F95C1A">
      <w:pPr>
        <w:ind w:left="1440" w:hanging="720"/>
        <w:rPr>
          <w:rFonts w:ascii="Calibri" w:hAnsi="Calibri"/>
          <w:b/>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E913E3">
        <w:rPr>
          <w:rFonts w:cs="Times New Roman"/>
          <w:b/>
        </w:rPr>
        <w:tab/>
      </w:r>
      <w:r w:rsidRPr="007F1F62">
        <w:rPr>
          <w:rFonts w:ascii="Calibri" w:hAnsi="Calibri"/>
          <w:i/>
          <w:u w:val="single"/>
        </w:rPr>
        <w:t>If applicable</w:t>
      </w:r>
      <w:r w:rsidRPr="00555361">
        <w:rPr>
          <w:rFonts w:ascii="Calibri" w:hAnsi="Calibri"/>
        </w:rPr>
        <w:t xml:space="preserve">, identify </w:t>
      </w:r>
      <w:r>
        <w:rPr>
          <w:rFonts w:ascii="Calibri" w:hAnsi="Calibri"/>
        </w:rPr>
        <w:t xml:space="preserve">gear, anchors or lines that </w:t>
      </w:r>
      <w:r w:rsidRPr="00555361">
        <w:rPr>
          <w:rFonts w:ascii="Calibri" w:hAnsi="Calibri"/>
        </w:rPr>
        <w:t>will be left in the water at the end of the product growing season</w:t>
      </w:r>
    </w:p>
    <w:p w14:paraId="2CFD3A65" w14:textId="77777777" w:rsidR="005A34DC" w:rsidRPr="006C06E2" w:rsidRDefault="005A34DC" w:rsidP="007F1F62">
      <w:pPr>
        <w:rPr>
          <w:rFonts w:cs="Times New Roman"/>
        </w:rPr>
      </w:pPr>
    </w:p>
    <w:p w14:paraId="41C829A3" w14:textId="3711FD5B" w:rsidR="00B03F83" w:rsidRPr="007F1F62" w:rsidRDefault="00F95C1A" w:rsidP="007F1F62">
      <w:pPr>
        <w:spacing w:line="360" w:lineRule="auto"/>
        <w:rPr>
          <w:rFonts w:cs="Times New Roman"/>
          <w:b/>
        </w:rPr>
      </w:pPr>
      <w:r w:rsidRPr="007F1F62">
        <w:rPr>
          <w:rFonts w:cs="Times New Roman"/>
          <w:b/>
        </w:rPr>
        <w:lastRenderedPageBreak/>
        <w:t>Project d</w:t>
      </w:r>
      <w:r w:rsidR="00591AFB" w:rsidRPr="007F1F62">
        <w:rPr>
          <w:rFonts w:cs="Times New Roman"/>
          <w:b/>
        </w:rPr>
        <w:t xml:space="preserve">escription: </w:t>
      </w:r>
      <w:r w:rsidR="00591AFB" w:rsidRPr="007F1F62">
        <w:rPr>
          <w:rFonts w:cs="Times New Roman"/>
        </w:rPr>
        <w:fldChar w:fldCharType="begin">
          <w:ffData>
            <w:name w:val=""/>
            <w:enabled/>
            <w:calcOnExit w:val="0"/>
            <w:textInput/>
          </w:ffData>
        </w:fldChar>
      </w:r>
      <w:r w:rsidR="00591AFB" w:rsidRPr="007F1F62">
        <w:rPr>
          <w:rFonts w:cs="Times New Roman"/>
        </w:rPr>
        <w:instrText xml:space="preserve"> FORMTEXT </w:instrText>
      </w:r>
      <w:r w:rsidR="00591AFB" w:rsidRPr="007F1F62">
        <w:rPr>
          <w:rFonts w:cs="Times New Roman"/>
        </w:rPr>
      </w:r>
      <w:r w:rsidR="00591AFB" w:rsidRPr="007F1F62">
        <w:rPr>
          <w:rFonts w:cs="Times New Roman"/>
        </w:rPr>
        <w:fldChar w:fldCharType="separate"/>
      </w:r>
      <w:r w:rsidR="00591AFB" w:rsidRPr="00DE712C">
        <w:t> </w:t>
      </w:r>
      <w:r w:rsidR="00591AFB" w:rsidRPr="00DE712C">
        <w:t> </w:t>
      </w:r>
      <w:r w:rsidR="00591AFB" w:rsidRPr="00DE712C">
        <w:t> </w:t>
      </w:r>
      <w:r w:rsidR="00591AFB" w:rsidRPr="00DE712C">
        <w:t> </w:t>
      </w:r>
      <w:r w:rsidR="00591AFB" w:rsidRPr="00DE712C">
        <w:t> </w:t>
      </w:r>
      <w:r w:rsidR="00591AFB" w:rsidRPr="007F1F62">
        <w:rPr>
          <w:rFonts w:cs="Times New Roman"/>
        </w:rPr>
        <w:fldChar w:fldCharType="end"/>
      </w:r>
    </w:p>
    <w:p w14:paraId="46A03E6D" w14:textId="77777777" w:rsidR="00555361" w:rsidRDefault="00555361" w:rsidP="004774D8">
      <w:pPr>
        <w:spacing w:line="360" w:lineRule="auto"/>
        <w:rPr>
          <w:rFonts w:cs="Times New Roman"/>
        </w:rPr>
      </w:pPr>
    </w:p>
    <w:p w14:paraId="3DB36464" w14:textId="77777777" w:rsidR="00555361" w:rsidRDefault="00555361" w:rsidP="004774D8">
      <w:pPr>
        <w:spacing w:line="360" w:lineRule="auto"/>
        <w:rPr>
          <w:rFonts w:cs="Times New Roman"/>
        </w:rPr>
      </w:pPr>
    </w:p>
    <w:p w14:paraId="261F19FC" w14:textId="77777777" w:rsidR="00555361" w:rsidRDefault="00555361" w:rsidP="004774D8">
      <w:pPr>
        <w:spacing w:line="360" w:lineRule="auto"/>
        <w:rPr>
          <w:rFonts w:cs="Times New Roman"/>
        </w:rPr>
      </w:pPr>
    </w:p>
    <w:p w14:paraId="2A0E6A6F" w14:textId="77777777" w:rsidR="00555361" w:rsidRDefault="00555361" w:rsidP="004774D8">
      <w:pPr>
        <w:spacing w:line="360" w:lineRule="auto"/>
        <w:rPr>
          <w:rFonts w:cs="Times New Roman"/>
        </w:rPr>
      </w:pPr>
    </w:p>
    <w:p w14:paraId="0615FD58" w14:textId="77777777" w:rsidR="00555361" w:rsidRDefault="00555361" w:rsidP="004774D8">
      <w:pPr>
        <w:spacing w:line="360" w:lineRule="auto"/>
        <w:rPr>
          <w:rFonts w:cs="Times New Roman"/>
        </w:rPr>
      </w:pPr>
    </w:p>
    <w:p w14:paraId="14A4C45B" w14:textId="77777777" w:rsidR="00555361" w:rsidRDefault="00555361" w:rsidP="004774D8">
      <w:pPr>
        <w:spacing w:line="360" w:lineRule="auto"/>
        <w:rPr>
          <w:rFonts w:cs="Times New Roman"/>
        </w:rPr>
      </w:pPr>
    </w:p>
    <w:p w14:paraId="5BD4BA6C" w14:textId="77777777" w:rsidR="00F95C1A" w:rsidRDefault="00F95C1A" w:rsidP="004774D8">
      <w:pPr>
        <w:spacing w:line="360" w:lineRule="auto"/>
        <w:rPr>
          <w:rFonts w:cs="Times New Roman"/>
        </w:rPr>
      </w:pPr>
    </w:p>
    <w:p w14:paraId="081A0F42" w14:textId="77777777" w:rsidR="00555361" w:rsidRDefault="00555361" w:rsidP="004774D8">
      <w:pPr>
        <w:spacing w:line="360" w:lineRule="auto"/>
        <w:rPr>
          <w:rFonts w:cs="Times New Roman"/>
        </w:rPr>
      </w:pPr>
    </w:p>
    <w:p w14:paraId="6712F048" w14:textId="491F7789" w:rsidR="00555361" w:rsidRDefault="00555361" w:rsidP="00555361">
      <w:pPr>
        <w:spacing w:line="276" w:lineRule="auto"/>
      </w:pPr>
    </w:p>
    <w:p w14:paraId="4F4DC005" w14:textId="77777777" w:rsidR="00F95C1A" w:rsidRDefault="00F95C1A" w:rsidP="00555361">
      <w:pPr>
        <w:spacing w:line="276" w:lineRule="auto"/>
      </w:pPr>
    </w:p>
    <w:p w14:paraId="74CC51EF" w14:textId="77777777" w:rsidR="00F95C1A" w:rsidRDefault="00F95C1A" w:rsidP="00555361">
      <w:pPr>
        <w:spacing w:line="276" w:lineRule="auto"/>
      </w:pPr>
    </w:p>
    <w:p w14:paraId="5D704106" w14:textId="77777777" w:rsidR="00F95C1A" w:rsidRDefault="00F95C1A" w:rsidP="00555361">
      <w:pPr>
        <w:spacing w:line="276" w:lineRule="auto"/>
      </w:pPr>
    </w:p>
    <w:p w14:paraId="367B5F1E" w14:textId="77777777" w:rsidR="00F95C1A" w:rsidRDefault="00F95C1A" w:rsidP="00555361">
      <w:pPr>
        <w:spacing w:line="276" w:lineRule="auto"/>
      </w:pPr>
    </w:p>
    <w:p w14:paraId="472CDA14" w14:textId="77777777" w:rsidR="00347C37" w:rsidRDefault="00347C37" w:rsidP="00555361">
      <w:pPr>
        <w:spacing w:line="276" w:lineRule="auto"/>
      </w:pPr>
    </w:p>
    <w:p w14:paraId="1EB70B8E" w14:textId="77777777" w:rsidR="00347C37" w:rsidRDefault="00347C37" w:rsidP="00555361">
      <w:pPr>
        <w:spacing w:line="276" w:lineRule="auto"/>
      </w:pPr>
    </w:p>
    <w:p w14:paraId="6F431BB4" w14:textId="77777777" w:rsidR="00347C37" w:rsidRDefault="00347C37" w:rsidP="00555361">
      <w:pPr>
        <w:spacing w:line="276" w:lineRule="auto"/>
      </w:pPr>
    </w:p>
    <w:p w14:paraId="7C8AAF6A" w14:textId="77777777" w:rsidR="00347C37" w:rsidRDefault="00347C37" w:rsidP="00555361">
      <w:pPr>
        <w:spacing w:line="276" w:lineRule="auto"/>
      </w:pPr>
    </w:p>
    <w:p w14:paraId="6F786C6B" w14:textId="77777777" w:rsidR="00347C37" w:rsidRDefault="00347C37" w:rsidP="00555361">
      <w:pPr>
        <w:spacing w:line="276" w:lineRule="auto"/>
      </w:pPr>
    </w:p>
    <w:p w14:paraId="79E428E6" w14:textId="77777777" w:rsidR="00347C37" w:rsidRDefault="00347C37" w:rsidP="00555361">
      <w:pPr>
        <w:spacing w:line="276" w:lineRule="auto"/>
      </w:pPr>
    </w:p>
    <w:p w14:paraId="4101EC47" w14:textId="77777777" w:rsidR="00347C37" w:rsidRDefault="00347C37" w:rsidP="00555361">
      <w:pPr>
        <w:spacing w:line="276" w:lineRule="auto"/>
      </w:pPr>
    </w:p>
    <w:p w14:paraId="01D228DA" w14:textId="77777777" w:rsidR="00347C37" w:rsidRDefault="00347C37" w:rsidP="00555361">
      <w:pPr>
        <w:spacing w:line="276" w:lineRule="auto"/>
      </w:pPr>
    </w:p>
    <w:p w14:paraId="7675EA7D" w14:textId="77777777" w:rsidR="00347C37" w:rsidRDefault="00347C37" w:rsidP="00555361">
      <w:pPr>
        <w:spacing w:line="276" w:lineRule="auto"/>
      </w:pPr>
    </w:p>
    <w:p w14:paraId="24B1BF91" w14:textId="77777777" w:rsidR="00347C37" w:rsidRDefault="00347C37" w:rsidP="00555361">
      <w:pPr>
        <w:spacing w:line="276" w:lineRule="auto"/>
      </w:pPr>
    </w:p>
    <w:p w14:paraId="520ED559" w14:textId="77777777" w:rsidR="00347C37" w:rsidRDefault="00347C37" w:rsidP="00555361">
      <w:pPr>
        <w:spacing w:line="276" w:lineRule="auto"/>
      </w:pPr>
    </w:p>
    <w:p w14:paraId="1E1B8F9A" w14:textId="77777777" w:rsidR="00347C37" w:rsidRDefault="00347C37" w:rsidP="00555361">
      <w:pPr>
        <w:spacing w:line="276" w:lineRule="auto"/>
      </w:pPr>
    </w:p>
    <w:p w14:paraId="2260B960" w14:textId="77777777" w:rsidR="00347C37" w:rsidRDefault="00347C37" w:rsidP="00555361">
      <w:pPr>
        <w:spacing w:line="276" w:lineRule="auto"/>
      </w:pPr>
    </w:p>
    <w:p w14:paraId="73B454B7" w14:textId="77777777" w:rsidR="00347C37" w:rsidRDefault="00347C37" w:rsidP="00555361">
      <w:pPr>
        <w:spacing w:line="276" w:lineRule="auto"/>
      </w:pPr>
    </w:p>
    <w:p w14:paraId="6822DD33" w14:textId="77777777" w:rsidR="00347C37" w:rsidRDefault="00347C37" w:rsidP="00555361">
      <w:pPr>
        <w:spacing w:line="276" w:lineRule="auto"/>
      </w:pPr>
    </w:p>
    <w:p w14:paraId="1C8CDCF3" w14:textId="77777777" w:rsidR="00347C37" w:rsidRDefault="00347C37" w:rsidP="00555361">
      <w:pPr>
        <w:spacing w:line="276" w:lineRule="auto"/>
      </w:pPr>
    </w:p>
    <w:p w14:paraId="63050D93" w14:textId="77777777" w:rsidR="00347C37" w:rsidRDefault="00347C37" w:rsidP="00555361">
      <w:pPr>
        <w:spacing w:line="276" w:lineRule="auto"/>
      </w:pPr>
    </w:p>
    <w:p w14:paraId="53E69C30" w14:textId="77777777" w:rsidR="00347C37" w:rsidRDefault="00347C37" w:rsidP="00555361">
      <w:pPr>
        <w:spacing w:line="276" w:lineRule="auto"/>
      </w:pPr>
    </w:p>
    <w:p w14:paraId="5102CAD5" w14:textId="77777777" w:rsidR="00347C37" w:rsidRDefault="00347C37" w:rsidP="00555361">
      <w:pPr>
        <w:spacing w:line="276" w:lineRule="auto"/>
      </w:pPr>
    </w:p>
    <w:p w14:paraId="0108D416" w14:textId="77777777" w:rsidR="00347C37" w:rsidRDefault="00347C37" w:rsidP="00555361">
      <w:pPr>
        <w:spacing w:line="276" w:lineRule="auto"/>
      </w:pPr>
    </w:p>
    <w:p w14:paraId="35FCD6DE" w14:textId="77777777" w:rsidR="00F95C1A" w:rsidRPr="00555361" w:rsidRDefault="00F95C1A" w:rsidP="00555361">
      <w:pPr>
        <w:spacing w:line="276" w:lineRule="auto"/>
      </w:pPr>
    </w:p>
    <w:p w14:paraId="7775DD96" w14:textId="0FB6AAF9" w:rsidR="00672DD0" w:rsidRPr="001B3ADA" w:rsidRDefault="00BC55AE" w:rsidP="007F1F62">
      <w:pPr>
        <w:pStyle w:val="ListParagraph"/>
        <w:numPr>
          <w:ilvl w:val="0"/>
          <w:numId w:val="2"/>
        </w:numPr>
        <w:spacing w:line="360" w:lineRule="auto"/>
        <w:rPr>
          <w:rFonts w:cs="Times New Roman"/>
          <w:b/>
          <w:u w:val="single"/>
        </w:rPr>
      </w:pPr>
      <w:r>
        <w:rPr>
          <w:rFonts w:cs="Times New Roman"/>
          <w:b/>
          <w:u w:val="single"/>
        </w:rPr>
        <w:lastRenderedPageBreak/>
        <w:t xml:space="preserve">VESSEL AND </w:t>
      </w:r>
      <w:r w:rsidR="007F1F62">
        <w:rPr>
          <w:rFonts w:cs="Times New Roman"/>
          <w:b/>
          <w:u w:val="single"/>
        </w:rPr>
        <w:t>FACILITY</w:t>
      </w:r>
      <w:r w:rsidR="00AC64C3">
        <w:rPr>
          <w:rFonts w:cs="Times New Roman"/>
          <w:b/>
          <w:u w:val="single"/>
        </w:rPr>
        <w:t xml:space="preserve"> </w:t>
      </w:r>
      <w:r w:rsidR="00672DD0">
        <w:rPr>
          <w:rFonts w:cs="Times New Roman"/>
          <w:b/>
          <w:u w:val="single"/>
        </w:rPr>
        <w:t>INFORMATION</w:t>
      </w:r>
    </w:p>
    <w:p w14:paraId="0A090B8A" w14:textId="2CDB9DB3" w:rsidR="00672DD0" w:rsidRPr="00672DD0" w:rsidRDefault="00107D50" w:rsidP="000D5C66">
      <w:pPr>
        <w:pStyle w:val="ListParagraph"/>
        <w:numPr>
          <w:ilvl w:val="0"/>
          <w:numId w:val="5"/>
        </w:numPr>
        <w:tabs>
          <w:tab w:val="left" w:pos="362"/>
          <w:tab w:val="left" w:pos="2523"/>
          <w:tab w:val="left" w:pos="5043"/>
        </w:tabs>
        <w:spacing w:line="360" w:lineRule="auto"/>
        <w:rPr>
          <w:rFonts w:ascii="Calibri" w:hAnsi="Calibri"/>
          <w:b/>
        </w:rPr>
      </w:pPr>
      <w:r>
        <w:rPr>
          <w:rFonts w:ascii="Calibri" w:hAnsi="Calibri"/>
          <w:b/>
        </w:rPr>
        <w:t xml:space="preserve">Provide information about vessel(s) </w:t>
      </w:r>
      <w:r w:rsidR="00C109E8">
        <w:rPr>
          <w:rFonts w:ascii="Calibri" w:hAnsi="Calibri"/>
          <w:b/>
        </w:rPr>
        <w:t>you will use</w:t>
      </w:r>
      <w:r>
        <w:rPr>
          <w:rFonts w:ascii="Calibri" w:hAnsi="Calibri"/>
          <w:b/>
        </w:rPr>
        <w:t>:</w:t>
      </w:r>
    </w:p>
    <w:p w14:paraId="180C603D" w14:textId="7F4FF519" w:rsidR="00672DD0" w:rsidRPr="008C72D0" w:rsidRDefault="00672DD0" w:rsidP="004774D8">
      <w:pPr>
        <w:tabs>
          <w:tab w:val="left" w:pos="362"/>
          <w:tab w:val="left" w:pos="2523"/>
          <w:tab w:val="left" w:pos="5043"/>
        </w:tabs>
        <w:spacing w:line="360" w:lineRule="auto"/>
        <w:ind w:left="360"/>
        <w:rPr>
          <w:rFonts w:ascii="Calibri" w:hAnsi="Calibri"/>
        </w:rPr>
      </w:pPr>
      <w:r w:rsidRPr="008C72D0">
        <w:rPr>
          <w:rFonts w:ascii="Calibri" w:hAnsi="Calibri"/>
        </w:rPr>
        <w:t xml:space="preserve">Vessel name: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Pr>
          <w:rFonts w:ascii="Calibri" w:hAnsi="Calibri"/>
        </w:rPr>
        <w:t xml:space="preserve"> </w:t>
      </w:r>
      <w:r w:rsidR="004A3B58">
        <w:rPr>
          <w:rFonts w:ascii="Calibri" w:hAnsi="Calibri" w:cs="Arial"/>
        </w:rPr>
        <w:t xml:space="preserve"> </w:t>
      </w:r>
    </w:p>
    <w:p w14:paraId="2DD4B2FE" w14:textId="04A9236B" w:rsidR="00672DD0" w:rsidRDefault="00672DD0" w:rsidP="004774D8">
      <w:pPr>
        <w:tabs>
          <w:tab w:val="left" w:pos="362"/>
          <w:tab w:val="left" w:pos="2523"/>
          <w:tab w:val="left" w:pos="5043"/>
        </w:tabs>
        <w:spacing w:line="360" w:lineRule="auto"/>
        <w:ind w:left="360"/>
        <w:rPr>
          <w:rFonts w:ascii="Calibri" w:hAnsi="Calibri"/>
        </w:rPr>
      </w:pPr>
      <w:r>
        <w:rPr>
          <w:rFonts w:ascii="Calibri" w:hAnsi="Calibri"/>
        </w:rPr>
        <w:t>Vessel l</w:t>
      </w:r>
      <w:r w:rsidRPr="00FC1B61">
        <w:rPr>
          <w:rFonts w:ascii="Calibri" w:hAnsi="Calibri"/>
        </w:rPr>
        <w:t>ength:</w:t>
      </w:r>
      <w:r>
        <w:rPr>
          <w:rFonts w:ascii="Calibri" w:hAnsi="Calibri"/>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Pr>
          <w:rFonts w:ascii="Calibri" w:hAnsi="Calibri"/>
        </w:rPr>
        <w:t xml:space="preserve"> </w:t>
      </w:r>
      <w:r w:rsidR="004A3B58">
        <w:rPr>
          <w:rFonts w:ascii="Calibri" w:hAnsi="Calibri" w:cs="Arial"/>
        </w:rPr>
        <w:t xml:space="preserve"> </w:t>
      </w:r>
    </w:p>
    <w:p w14:paraId="53E381E7" w14:textId="7777F1D5" w:rsidR="00672DD0" w:rsidRDefault="009C15D3" w:rsidP="004774D8">
      <w:pPr>
        <w:tabs>
          <w:tab w:val="left" w:pos="362"/>
          <w:tab w:val="left" w:pos="2523"/>
          <w:tab w:val="left" w:pos="5043"/>
        </w:tabs>
        <w:spacing w:line="360" w:lineRule="auto"/>
        <w:ind w:left="360"/>
        <w:rPr>
          <w:rFonts w:ascii="Calibri" w:hAnsi="Calibri"/>
        </w:rPr>
      </w:pPr>
      <w:r>
        <w:rPr>
          <w:rFonts w:ascii="Calibri" w:hAnsi="Calibri"/>
        </w:rPr>
        <w:t>V</w:t>
      </w:r>
      <w:r w:rsidR="00672DD0">
        <w:rPr>
          <w:rFonts w:ascii="Calibri" w:hAnsi="Calibri"/>
        </w:rPr>
        <w:t>essel speed (</w:t>
      </w:r>
      <w:r>
        <w:rPr>
          <w:rFonts w:ascii="Calibri" w:hAnsi="Calibri"/>
        </w:rPr>
        <w:t xml:space="preserve">average </w:t>
      </w:r>
      <w:r w:rsidR="00672DD0">
        <w:rPr>
          <w:rFonts w:ascii="Calibri" w:hAnsi="Calibri"/>
        </w:rPr>
        <w:t>wh</w:t>
      </w:r>
      <w:r w:rsidR="004A3B58">
        <w:rPr>
          <w:rFonts w:ascii="Calibri" w:hAnsi="Calibri"/>
        </w:rPr>
        <w:t>en in vicinity of project</w:t>
      </w:r>
      <w:r>
        <w:rPr>
          <w:rFonts w:ascii="Calibri" w:hAnsi="Calibri"/>
        </w:rPr>
        <w:t>, in knots</w:t>
      </w:r>
      <w:r w:rsidR="004A3B58">
        <w:rPr>
          <w:rFonts w:ascii="Calibri" w:hAnsi="Calibri"/>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672DD0">
        <w:rPr>
          <w:rFonts w:ascii="Calibri" w:hAnsi="Calibri"/>
        </w:rPr>
        <w:t xml:space="preserve"> </w:t>
      </w:r>
      <w:r w:rsidR="004A3B58">
        <w:rPr>
          <w:rFonts w:ascii="Calibri" w:hAnsi="Calibri" w:cs="Arial"/>
        </w:rPr>
        <w:t xml:space="preserve"> </w:t>
      </w:r>
      <w:r w:rsidR="004A3B58" w:rsidRPr="00C109E8">
        <w:rPr>
          <w:rFonts w:ascii="Calibri" w:hAnsi="Calibri" w:cs="Arial"/>
        </w:rPr>
        <w:t xml:space="preserve"> </w:t>
      </w:r>
      <w:r w:rsidR="00672DD0">
        <w:rPr>
          <w:rFonts w:ascii="Calibri" w:hAnsi="Calibri"/>
        </w:rPr>
        <w:t xml:space="preserve"> </w:t>
      </w:r>
    </w:p>
    <w:p w14:paraId="32B06158" w14:textId="6D503836" w:rsidR="00107D50" w:rsidRDefault="00672DD0" w:rsidP="004774D8">
      <w:pPr>
        <w:tabs>
          <w:tab w:val="left" w:pos="363"/>
          <w:tab w:val="left" w:pos="2523"/>
          <w:tab w:val="left" w:pos="5043"/>
        </w:tabs>
        <w:spacing w:line="360" w:lineRule="auto"/>
        <w:rPr>
          <w:rFonts w:ascii="Calibri" w:hAnsi="Calibri"/>
        </w:rPr>
      </w:pPr>
      <w:r>
        <w:rPr>
          <w:rFonts w:ascii="Calibri" w:hAnsi="Calibri"/>
        </w:rPr>
        <w:tab/>
      </w:r>
      <w:r w:rsidR="00016AA4">
        <w:rPr>
          <w:rFonts w:ascii="Calibri" w:hAnsi="Calibri"/>
        </w:rPr>
        <w:t xml:space="preserve">Vessel </w:t>
      </w:r>
      <w:r w:rsidR="00107D50">
        <w:rPr>
          <w:rFonts w:ascii="Calibri" w:hAnsi="Calibri"/>
        </w:rPr>
        <w:t>berth</w:t>
      </w:r>
      <w:r w:rsidR="00016AA4">
        <w:rPr>
          <w:rFonts w:ascii="Calibri" w:hAnsi="Calibri"/>
        </w:rPr>
        <w:t>ing location</w:t>
      </w:r>
      <w:r w:rsidR="00107D50">
        <w:rPr>
          <w:rFonts w:ascii="Calibri" w:hAnsi="Calibri"/>
        </w:rPr>
        <w:t>:</w:t>
      </w:r>
      <w:r w:rsidR="004A3B58">
        <w:rPr>
          <w:rFonts w:ascii="Calibri" w:hAnsi="Calibri"/>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4A3B58">
        <w:rPr>
          <w:rFonts w:ascii="Calibri" w:hAnsi="Calibri" w:cs="Arial"/>
        </w:rPr>
        <w:t xml:space="preserve"> </w:t>
      </w:r>
    </w:p>
    <w:p w14:paraId="59FB6DA2" w14:textId="3E912558" w:rsidR="00672DD0" w:rsidRPr="00FC1B61" w:rsidRDefault="00107D50" w:rsidP="004774D8">
      <w:pPr>
        <w:tabs>
          <w:tab w:val="left" w:pos="363"/>
          <w:tab w:val="left" w:pos="2523"/>
          <w:tab w:val="left" w:pos="5043"/>
        </w:tabs>
        <w:spacing w:line="360" w:lineRule="auto"/>
        <w:rPr>
          <w:rFonts w:ascii="Calibri" w:hAnsi="Calibri"/>
        </w:rPr>
      </w:pPr>
      <w:r>
        <w:rPr>
          <w:rFonts w:ascii="Calibri" w:hAnsi="Calibri"/>
        </w:rPr>
        <w:tab/>
        <w:t>S</w:t>
      </w:r>
      <w:r w:rsidR="00672DD0" w:rsidRPr="00FC1B61">
        <w:rPr>
          <w:rFonts w:ascii="Calibri" w:hAnsi="Calibri"/>
        </w:rPr>
        <w:t xml:space="preserve">treet </w:t>
      </w:r>
      <w:r>
        <w:rPr>
          <w:rFonts w:ascii="Calibri" w:hAnsi="Calibri"/>
        </w:rPr>
        <w:t>a</w:t>
      </w:r>
      <w:r w:rsidR="00672DD0" w:rsidRPr="00FC1B61">
        <w:rPr>
          <w:rFonts w:ascii="Calibri" w:hAnsi="Calibri"/>
        </w:rPr>
        <w:t xml:space="preserve">ddress: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672DD0">
        <w:rPr>
          <w:rFonts w:ascii="Calibri" w:hAnsi="Calibri"/>
        </w:rPr>
        <w:t xml:space="preserve"> </w:t>
      </w:r>
      <w:r w:rsidR="004A3B58">
        <w:rPr>
          <w:rFonts w:ascii="Calibri" w:hAnsi="Calibri" w:cs="Arial"/>
        </w:rPr>
        <w:t xml:space="preserve"> </w:t>
      </w:r>
    </w:p>
    <w:p w14:paraId="1DA9BD37" w14:textId="4609AD73" w:rsidR="00672DD0" w:rsidRPr="00036BD2" w:rsidRDefault="00672DD0" w:rsidP="00C90636">
      <w:pPr>
        <w:tabs>
          <w:tab w:val="left" w:pos="362"/>
          <w:tab w:val="left" w:pos="2523"/>
        </w:tabs>
        <w:spacing w:line="360" w:lineRule="auto"/>
        <w:rPr>
          <w:rFonts w:ascii="Calibri" w:hAnsi="Calibri"/>
        </w:rPr>
      </w:pPr>
      <w:r w:rsidRPr="00FC1B61">
        <w:rPr>
          <w:rFonts w:ascii="Calibri" w:hAnsi="Calibri"/>
        </w:rPr>
        <w:tab/>
        <w:t>City:</w:t>
      </w:r>
      <w:r w:rsidR="004A3B58" w:rsidRPr="004A3B58">
        <w:rPr>
          <w:rFonts w:ascii="Calibri" w:hAnsi="Calibri" w:cs="Arial"/>
        </w:rPr>
        <w:t xml:space="preserv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4A3B58">
        <w:rPr>
          <w:rFonts w:ascii="Calibri" w:hAnsi="Calibri" w:cs="Arial"/>
        </w:rPr>
        <w:t xml:space="preserve"> </w:t>
      </w:r>
      <w:r w:rsidRPr="00FC1B61">
        <w:rPr>
          <w:rFonts w:ascii="Calibri" w:hAnsi="Calibri"/>
        </w:rPr>
        <w:tab/>
      </w:r>
      <w:r w:rsidR="00C90636">
        <w:rPr>
          <w:rFonts w:ascii="Calibri" w:hAnsi="Calibri"/>
        </w:rPr>
        <w:tab/>
      </w:r>
      <w:r w:rsidR="00C90636">
        <w:rPr>
          <w:rFonts w:ascii="Calibri" w:hAnsi="Calibri"/>
        </w:rPr>
        <w:tab/>
      </w:r>
      <w:r w:rsidRPr="00FC1B61">
        <w:rPr>
          <w:rFonts w:ascii="Calibri" w:hAnsi="Calibri"/>
        </w:rPr>
        <w:t xml:space="preserve">State: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4A3B58">
        <w:rPr>
          <w:rFonts w:ascii="Calibri" w:hAnsi="Calibri" w:cs="Arial"/>
        </w:rPr>
        <w:t xml:space="preserve"> </w:t>
      </w:r>
      <w:r w:rsidRPr="00FC1B61">
        <w:rPr>
          <w:rFonts w:ascii="Calibri" w:hAnsi="Calibri"/>
        </w:rPr>
        <w:tab/>
      </w:r>
      <w:r w:rsidR="004A3B58">
        <w:rPr>
          <w:rFonts w:ascii="Calibri" w:hAnsi="Calibri"/>
        </w:rPr>
        <w:tab/>
      </w:r>
      <w:r w:rsidRPr="00FC1B61">
        <w:rPr>
          <w:rFonts w:ascii="Calibri" w:hAnsi="Calibri"/>
        </w:rPr>
        <w:t xml:space="preserve">Zip Code: </w:t>
      </w:r>
      <w:r w:rsidR="00A26FD5" w:rsidRPr="00C109E8">
        <w:rPr>
          <w:rFonts w:ascii="Calibri" w:hAnsi="Calibri" w:cs="Arial"/>
        </w:rPr>
        <w:fldChar w:fldCharType="begin">
          <w:ffData>
            <w:name w:val=""/>
            <w:enabled/>
            <w:calcOnExit w:val="0"/>
            <w:textInput/>
          </w:ffData>
        </w:fldChar>
      </w:r>
      <w:r w:rsidR="00A26FD5" w:rsidRPr="00C109E8">
        <w:rPr>
          <w:rFonts w:ascii="Calibri" w:hAnsi="Calibri" w:cs="Arial"/>
        </w:rPr>
        <w:instrText xml:space="preserve"> FORMTEXT </w:instrText>
      </w:r>
      <w:r w:rsidR="00A26FD5" w:rsidRPr="00C109E8">
        <w:rPr>
          <w:rFonts w:ascii="Calibri" w:hAnsi="Calibri" w:cs="Arial"/>
        </w:rPr>
      </w:r>
      <w:r w:rsidR="00A26FD5" w:rsidRPr="00C109E8">
        <w:rPr>
          <w:rFonts w:ascii="Calibri" w:hAnsi="Calibri" w:cs="Arial"/>
        </w:rPr>
        <w:fldChar w:fldCharType="separate"/>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noProof/>
        </w:rPr>
        <w:t> </w:t>
      </w:r>
      <w:r w:rsidR="00A26FD5" w:rsidRPr="00C109E8">
        <w:rPr>
          <w:rFonts w:ascii="Calibri" w:hAnsi="Calibri" w:cs="Arial"/>
        </w:rPr>
        <w:fldChar w:fldCharType="end"/>
      </w:r>
      <w:r w:rsidR="004A3B58">
        <w:rPr>
          <w:rFonts w:ascii="Calibri" w:hAnsi="Calibri" w:cs="Arial"/>
        </w:rPr>
        <w:t xml:space="preserve"> </w:t>
      </w:r>
    </w:p>
    <w:p w14:paraId="44FF56A9" w14:textId="77777777" w:rsidR="00107D50" w:rsidRPr="00AC64C3" w:rsidRDefault="00107D50" w:rsidP="00AC64C3">
      <w:pPr>
        <w:tabs>
          <w:tab w:val="left" w:pos="362"/>
          <w:tab w:val="left" w:pos="2523"/>
          <w:tab w:val="left" w:pos="5043"/>
        </w:tabs>
        <w:spacing w:line="360" w:lineRule="auto"/>
        <w:rPr>
          <w:rFonts w:ascii="Calibri" w:hAnsi="Calibri"/>
        </w:rPr>
      </w:pPr>
    </w:p>
    <w:p w14:paraId="060E028F" w14:textId="77777777" w:rsidR="00356342" w:rsidRPr="00356342" w:rsidRDefault="0056159F" w:rsidP="000D5C66">
      <w:pPr>
        <w:pStyle w:val="ListParagraph"/>
        <w:numPr>
          <w:ilvl w:val="0"/>
          <w:numId w:val="5"/>
        </w:numPr>
        <w:tabs>
          <w:tab w:val="left" w:pos="362"/>
          <w:tab w:val="left" w:pos="2523"/>
          <w:tab w:val="left" w:pos="5043"/>
        </w:tabs>
        <w:spacing w:line="360" w:lineRule="auto"/>
        <w:rPr>
          <w:rFonts w:ascii="Calibri" w:hAnsi="Calibri"/>
          <w:b/>
        </w:rPr>
      </w:pPr>
      <w:r w:rsidRPr="00107D50">
        <w:rPr>
          <w:rFonts w:ascii="Calibri" w:hAnsi="Calibri" w:cs="Arial"/>
          <w:b/>
        </w:rPr>
        <w:t xml:space="preserve">Will water be diverted to, or discharged from, the site?    </w:t>
      </w:r>
      <w:r w:rsidRPr="00107D50">
        <w:rPr>
          <w:rFonts w:ascii="Calibri" w:hAnsi="Calibri" w:cs="Arial"/>
          <w:b/>
        </w:rPr>
        <w:tab/>
      </w:r>
    </w:p>
    <w:p w14:paraId="0C34BE08" w14:textId="633A1FAF" w:rsidR="0056159F" w:rsidRPr="00F307B8" w:rsidRDefault="0056159F" w:rsidP="00B662F9">
      <w:pPr>
        <w:pStyle w:val="ListParagraph"/>
        <w:tabs>
          <w:tab w:val="left" w:pos="362"/>
          <w:tab w:val="left" w:pos="1620"/>
        </w:tabs>
        <w:spacing w:line="360" w:lineRule="auto"/>
        <w:ind w:left="360"/>
        <w:rPr>
          <w:rFonts w:ascii="Calibri" w:hAnsi="Calibri"/>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Yes</w:t>
      </w:r>
      <w:r w:rsidR="00B662F9">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No</w:t>
      </w:r>
      <w:r w:rsidR="00B662F9">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w:t>
      </w:r>
      <w:r w:rsidRPr="00F307B8">
        <w:rPr>
          <w:rFonts w:ascii="Calibri" w:hAnsi="Calibri" w:cs="Arial"/>
          <w:i/>
        </w:rPr>
        <w:t xml:space="preserve"> </w:t>
      </w:r>
      <w:r w:rsidRPr="00F307B8">
        <w:rPr>
          <w:rFonts w:ascii="Calibri" w:hAnsi="Calibri" w:cs="Arial"/>
        </w:rPr>
        <w:t xml:space="preserve">Not </w:t>
      </w:r>
      <w:r w:rsidR="002935E7">
        <w:rPr>
          <w:rFonts w:ascii="Calibri" w:hAnsi="Calibri" w:cs="Arial"/>
        </w:rPr>
        <w:t>a</w:t>
      </w:r>
      <w:r w:rsidRPr="00F307B8">
        <w:rPr>
          <w:rFonts w:ascii="Calibri" w:hAnsi="Calibri" w:cs="Arial"/>
        </w:rPr>
        <w:t>pplicable</w:t>
      </w:r>
      <w:r w:rsidR="00107D50" w:rsidRPr="00F307B8">
        <w:rPr>
          <w:rFonts w:ascii="Calibri" w:hAnsi="Calibri" w:cs="Arial"/>
        </w:rPr>
        <w:t xml:space="preserve"> (</w:t>
      </w:r>
      <w:r w:rsidRPr="00F307B8">
        <w:rPr>
          <w:rFonts w:ascii="Calibri" w:hAnsi="Calibri" w:cs="Arial"/>
          <w:i/>
        </w:rPr>
        <w:t xml:space="preserve">If </w:t>
      </w:r>
      <w:r w:rsidRPr="007F1F62">
        <w:rPr>
          <w:rFonts w:ascii="Calibri" w:hAnsi="Calibri" w:cs="Arial"/>
          <w:i/>
          <w:u w:val="single"/>
        </w:rPr>
        <w:t>not applicable</w:t>
      </w:r>
      <w:r w:rsidRPr="00F307B8">
        <w:rPr>
          <w:rFonts w:ascii="Calibri" w:hAnsi="Calibri" w:cs="Arial"/>
          <w:i/>
        </w:rPr>
        <w:t xml:space="preserve">, skip to </w:t>
      </w:r>
      <w:r w:rsidR="007F1F62">
        <w:rPr>
          <w:rFonts w:ascii="Calibri" w:hAnsi="Calibri" w:cs="Arial"/>
          <w:i/>
        </w:rPr>
        <w:t>Section G</w:t>
      </w:r>
      <w:r w:rsidR="00107D50" w:rsidRPr="00F307B8">
        <w:rPr>
          <w:rFonts w:ascii="Calibri" w:hAnsi="Calibri" w:cs="Arial"/>
          <w:i/>
        </w:rPr>
        <w:t>)</w:t>
      </w:r>
    </w:p>
    <w:p w14:paraId="5E6AE75C" w14:textId="77777777" w:rsidR="0056159F" w:rsidRPr="006C00B8" w:rsidRDefault="0056159F" w:rsidP="004774D8">
      <w:pPr>
        <w:pStyle w:val="ListParagraph"/>
        <w:spacing w:line="360" w:lineRule="auto"/>
        <w:ind w:left="360"/>
        <w:outlineLvl w:val="0"/>
        <w:rPr>
          <w:rFonts w:ascii="Calibri" w:hAnsi="Calibri" w:cs="Arial"/>
          <w:i/>
        </w:rPr>
      </w:pPr>
    </w:p>
    <w:p w14:paraId="44653B39" w14:textId="77777777" w:rsidR="00AC64C3" w:rsidRPr="00AC64C3" w:rsidRDefault="0056159F" w:rsidP="000D5C66">
      <w:pPr>
        <w:pStyle w:val="ListParagraph"/>
        <w:numPr>
          <w:ilvl w:val="0"/>
          <w:numId w:val="5"/>
        </w:numPr>
        <w:spacing w:line="360" w:lineRule="auto"/>
        <w:outlineLvl w:val="0"/>
        <w:rPr>
          <w:rFonts w:ascii="Calibri" w:hAnsi="Calibri" w:cs="Arial"/>
        </w:rPr>
      </w:pPr>
      <w:r w:rsidRPr="00356342">
        <w:rPr>
          <w:rFonts w:ascii="Calibri" w:hAnsi="Calibri" w:cs="Arial"/>
          <w:b/>
        </w:rPr>
        <w:t xml:space="preserve">Diversion volume:  </w:t>
      </w:r>
      <w:r w:rsidR="00356342" w:rsidRPr="00356342">
        <w:rPr>
          <w:rFonts w:ascii="Calibri" w:hAnsi="Calibri" w:cs="Arial"/>
          <w:b/>
        </w:rPr>
        <w:tab/>
      </w:r>
      <w:r w:rsidR="00356342" w:rsidRPr="00356342">
        <w:rPr>
          <w:rFonts w:ascii="Calibri" w:hAnsi="Calibri" w:cs="Arial"/>
          <w:b/>
        </w:rPr>
        <w:tab/>
      </w:r>
      <w:r w:rsidR="00356342" w:rsidRPr="00356342">
        <w:rPr>
          <w:rFonts w:ascii="Calibri" w:hAnsi="Calibri" w:cs="Arial"/>
          <w:b/>
        </w:rPr>
        <w:tab/>
      </w:r>
      <w:r w:rsidRPr="00356342">
        <w:rPr>
          <w:rFonts w:ascii="Calibri" w:hAnsi="Calibri" w:cs="Arial"/>
          <w:b/>
        </w:rPr>
        <w:tab/>
      </w:r>
    </w:p>
    <w:p w14:paraId="463AA5F0" w14:textId="1469C135" w:rsidR="0056159F" w:rsidRPr="00C109E8" w:rsidRDefault="0056159F" w:rsidP="00AC64C3">
      <w:pPr>
        <w:pStyle w:val="ListParagraph"/>
        <w:spacing w:line="360" w:lineRule="auto"/>
        <w:ind w:left="360"/>
        <w:outlineLvl w:val="0"/>
        <w:rPr>
          <w:rFonts w:ascii="Calibri" w:hAnsi="Calibri" w:cs="Arial"/>
        </w:rPr>
      </w:pPr>
      <w:r w:rsidRPr="00C109E8">
        <w:rPr>
          <w:rFonts w:ascii="Calibri" w:hAnsi="Calibri" w:cs="Arial"/>
        </w:rPr>
        <w:fldChar w:fldCharType="begin">
          <w:ffData>
            <w:name w:val=""/>
            <w:enabled/>
            <w:calcOnExit w:val="0"/>
            <w:textInput/>
          </w:ffData>
        </w:fldChar>
      </w:r>
      <w:r w:rsidRPr="00C109E8">
        <w:rPr>
          <w:rFonts w:ascii="Calibri" w:hAnsi="Calibri" w:cs="Arial"/>
        </w:rPr>
        <w:instrText xml:space="preserve"> FORMTEXT </w:instrText>
      </w:r>
      <w:r w:rsidRPr="00C109E8">
        <w:rPr>
          <w:rFonts w:ascii="Calibri" w:hAnsi="Calibri" w:cs="Arial"/>
        </w:rPr>
      </w:r>
      <w:r w:rsidRPr="00C109E8">
        <w:rPr>
          <w:rFonts w:ascii="Calibri" w:hAnsi="Calibri" w:cs="Arial"/>
        </w:rPr>
        <w:fldChar w:fldCharType="separate"/>
      </w:r>
      <w:r w:rsidRPr="00C109E8">
        <w:rPr>
          <w:noProof/>
        </w:rPr>
        <w:t> </w:t>
      </w:r>
      <w:r w:rsidRPr="00C109E8">
        <w:rPr>
          <w:noProof/>
        </w:rPr>
        <w:t> </w:t>
      </w:r>
      <w:r w:rsidRPr="00C109E8">
        <w:rPr>
          <w:noProof/>
        </w:rPr>
        <w:t> </w:t>
      </w:r>
      <w:r w:rsidRPr="00C109E8">
        <w:rPr>
          <w:noProof/>
        </w:rPr>
        <w:t> </w:t>
      </w:r>
      <w:r w:rsidRPr="00C109E8">
        <w:rPr>
          <w:noProof/>
        </w:rPr>
        <w:t> </w:t>
      </w:r>
      <w:r w:rsidRPr="00C109E8">
        <w:rPr>
          <w:rFonts w:ascii="Calibri" w:hAnsi="Calibri" w:cs="Arial"/>
        </w:rPr>
        <w:fldChar w:fldCharType="end"/>
      </w:r>
      <w:r w:rsidRPr="00C109E8">
        <w:rPr>
          <w:rFonts w:ascii="Calibri" w:hAnsi="Calibri" w:cs="Arial"/>
        </w:rPr>
        <w:t xml:space="preserve"> gallons per day   or   </w:t>
      </w:r>
      <w:r w:rsidR="00AC64C3">
        <w:rPr>
          <w:rFonts w:ascii="Calibri" w:hAnsi="Calibri" w:cs="Arial"/>
        </w:rPr>
        <w:tab/>
      </w:r>
      <w:r w:rsidRPr="00C109E8">
        <w:rPr>
          <w:rFonts w:ascii="Calibri" w:hAnsi="Calibri" w:cs="Arial"/>
        </w:rPr>
        <w:fldChar w:fldCharType="begin">
          <w:ffData>
            <w:name w:val="Check18"/>
            <w:enabled/>
            <w:calcOnExit w:val="0"/>
            <w:checkBox>
              <w:sizeAuto/>
              <w:default w:val="0"/>
            </w:checkBox>
          </w:ffData>
        </w:fldChar>
      </w:r>
      <w:r w:rsidRPr="00C109E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C109E8">
        <w:rPr>
          <w:rFonts w:ascii="Calibri" w:hAnsi="Calibri" w:cs="Arial"/>
        </w:rPr>
        <w:fldChar w:fldCharType="end"/>
      </w:r>
      <w:r w:rsidRPr="00C109E8">
        <w:rPr>
          <w:rFonts w:ascii="Calibri" w:hAnsi="Calibri" w:cs="Arial"/>
        </w:rPr>
        <w:t xml:space="preserve"> </w:t>
      </w:r>
      <w:r w:rsidRPr="00C109E8">
        <w:rPr>
          <w:rFonts w:ascii="Calibri" w:hAnsi="Calibri" w:cs="Arial"/>
          <w:i/>
        </w:rPr>
        <w:t xml:space="preserve"> </w:t>
      </w:r>
      <w:r w:rsidRPr="00C109E8">
        <w:rPr>
          <w:rFonts w:ascii="Calibri" w:hAnsi="Calibri" w:cs="Arial"/>
        </w:rPr>
        <w:t xml:space="preserve">Not </w:t>
      </w:r>
      <w:r w:rsidR="002935E7">
        <w:rPr>
          <w:rFonts w:ascii="Calibri" w:hAnsi="Calibri" w:cs="Arial"/>
        </w:rPr>
        <w:t>a</w:t>
      </w:r>
      <w:r w:rsidRPr="00C109E8">
        <w:rPr>
          <w:rFonts w:ascii="Calibri" w:hAnsi="Calibri" w:cs="Arial"/>
        </w:rPr>
        <w:t xml:space="preserve">pplicable </w:t>
      </w:r>
    </w:p>
    <w:p w14:paraId="26A77198" w14:textId="77777777" w:rsidR="00356342" w:rsidRDefault="00356342" w:rsidP="004774D8">
      <w:pPr>
        <w:pStyle w:val="ListParagraph"/>
        <w:spacing w:line="360" w:lineRule="auto"/>
        <w:ind w:left="360"/>
        <w:outlineLvl w:val="0"/>
        <w:rPr>
          <w:rFonts w:ascii="Calibri" w:hAnsi="Calibri" w:cs="Arial"/>
          <w:b/>
        </w:rPr>
      </w:pPr>
    </w:p>
    <w:p w14:paraId="784302DD" w14:textId="77777777" w:rsidR="00AC64C3" w:rsidRPr="00AC64C3" w:rsidRDefault="0056159F" w:rsidP="000D5C66">
      <w:pPr>
        <w:pStyle w:val="ListParagraph"/>
        <w:numPr>
          <w:ilvl w:val="0"/>
          <w:numId w:val="5"/>
        </w:numPr>
        <w:spacing w:line="360" w:lineRule="auto"/>
        <w:outlineLvl w:val="0"/>
        <w:rPr>
          <w:rFonts w:ascii="Calibri" w:hAnsi="Calibri" w:cs="Arial"/>
        </w:rPr>
      </w:pPr>
      <w:r w:rsidRPr="00356342">
        <w:rPr>
          <w:rFonts w:ascii="Calibri" w:hAnsi="Calibri" w:cs="Arial"/>
          <w:b/>
        </w:rPr>
        <w:t xml:space="preserve">Discharge volume:  </w:t>
      </w:r>
      <w:r w:rsidRPr="00356342">
        <w:rPr>
          <w:rFonts w:ascii="Calibri" w:hAnsi="Calibri" w:cs="Arial"/>
          <w:b/>
        </w:rPr>
        <w:tab/>
      </w:r>
      <w:r w:rsidRPr="00356342">
        <w:rPr>
          <w:rFonts w:ascii="Calibri" w:hAnsi="Calibri" w:cs="Arial"/>
          <w:b/>
        </w:rPr>
        <w:tab/>
      </w:r>
      <w:r w:rsidRPr="00356342">
        <w:rPr>
          <w:rFonts w:ascii="Calibri" w:hAnsi="Calibri" w:cs="Arial"/>
          <w:b/>
        </w:rPr>
        <w:tab/>
      </w:r>
      <w:r w:rsidRPr="00356342">
        <w:rPr>
          <w:rFonts w:ascii="Calibri" w:hAnsi="Calibri" w:cs="Arial"/>
          <w:b/>
        </w:rPr>
        <w:tab/>
      </w:r>
    </w:p>
    <w:p w14:paraId="46BD6BEE" w14:textId="47849B1D" w:rsidR="0056159F" w:rsidRPr="00C109E8" w:rsidRDefault="0056159F" w:rsidP="00AC64C3">
      <w:pPr>
        <w:pStyle w:val="ListParagraph"/>
        <w:spacing w:line="360" w:lineRule="auto"/>
        <w:ind w:left="360"/>
        <w:outlineLvl w:val="0"/>
        <w:rPr>
          <w:rFonts w:ascii="Calibri" w:hAnsi="Calibri" w:cs="Arial"/>
        </w:rPr>
      </w:pPr>
      <w:r w:rsidRPr="00C109E8">
        <w:rPr>
          <w:rFonts w:ascii="Calibri" w:hAnsi="Calibri" w:cs="Arial"/>
        </w:rPr>
        <w:fldChar w:fldCharType="begin">
          <w:ffData>
            <w:name w:val=""/>
            <w:enabled/>
            <w:calcOnExit w:val="0"/>
            <w:textInput/>
          </w:ffData>
        </w:fldChar>
      </w:r>
      <w:r w:rsidRPr="00C109E8">
        <w:rPr>
          <w:rFonts w:ascii="Calibri" w:hAnsi="Calibri" w:cs="Arial"/>
        </w:rPr>
        <w:instrText xml:space="preserve"> FORMTEXT </w:instrText>
      </w:r>
      <w:r w:rsidRPr="00C109E8">
        <w:rPr>
          <w:rFonts w:ascii="Calibri" w:hAnsi="Calibri" w:cs="Arial"/>
        </w:rPr>
      </w:r>
      <w:r w:rsidRPr="00C109E8">
        <w:rPr>
          <w:rFonts w:ascii="Calibri" w:hAnsi="Calibri" w:cs="Arial"/>
        </w:rPr>
        <w:fldChar w:fldCharType="separate"/>
      </w:r>
      <w:r w:rsidRPr="00C109E8">
        <w:rPr>
          <w:noProof/>
        </w:rPr>
        <w:t> </w:t>
      </w:r>
      <w:r w:rsidRPr="00C109E8">
        <w:rPr>
          <w:noProof/>
        </w:rPr>
        <w:t> </w:t>
      </w:r>
      <w:r w:rsidRPr="00C109E8">
        <w:rPr>
          <w:noProof/>
        </w:rPr>
        <w:t> </w:t>
      </w:r>
      <w:r w:rsidRPr="00C109E8">
        <w:rPr>
          <w:noProof/>
        </w:rPr>
        <w:t> </w:t>
      </w:r>
      <w:r w:rsidRPr="00C109E8">
        <w:rPr>
          <w:noProof/>
        </w:rPr>
        <w:t> </w:t>
      </w:r>
      <w:r w:rsidRPr="00C109E8">
        <w:rPr>
          <w:rFonts w:ascii="Calibri" w:hAnsi="Calibri" w:cs="Arial"/>
        </w:rPr>
        <w:fldChar w:fldCharType="end"/>
      </w:r>
      <w:r w:rsidRPr="00C109E8">
        <w:rPr>
          <w:rFonts w:ascii="Calibri" w:hAnsi="Calibri" w:cs="Arial"/>
        </w:rPr>
        <w:t xml:space="preserve"> gallons per day   or   </w:t>
      </w:r>
      <w:r w:rsidR="00AC64C3">
        <w:rPr>
          <w:rFonts w:ascii="Calibri" w:hAnsi="Calibri" w:cs="Arial"/>
        </w:rPr>
        <w:tab/>
      </w:r>
      <w:r w:rsidRPr="00C109E8">
        <w:rPr>
          <w:rFonts w:ascii="Calibri" w:hAnsi="Calibri" w:cs="Arial"/>
        </w:rPr>
        <w:fldChar w:fldCharType="begin">
          <w:ffData>
            <w:name w:val="Check18"/>
            <w:enabled/>
            <w:calcOnExit w:val="0"/>
            <w:checkBox>
              <w:sizeAuto/>
              <w:default w:val="0"/>
            </w:checkBox>
          </w:ffData>
        </w:fldChar>
      </w:r>
      <w:r w:rsidRPr="00C109E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C109E8">
        <w:rPr>
          <w:rFonts w:ascii="Calibri" w:hAnsi="Calibri" w:cs="Arial"/>
        </w:rPr>
        <w:fldChar w:fldCharType="end"/>
      </w:r>
      <w:r w:rsidRPr="00C109E8">
        <w:rPr>
          <w:rFonts w:ascii="Calibri" w:hAnsi="Calibri" w:cs="Arial"/>
        </w:rPr>
        <w:t xml:space="preserve"> </w:t>
      </w:r>
      <w:r w:rsidRPr="00C109E8">
        <w:rPr>
          <w:rFonts w:ascii="Calibri" w:hAnsi="Calibri" w:cs="Arial"/>
          <w:i/>
        </w:rPr>
        <w:t xml:space="preserve"> </w:t>
      </w:r>
      <w:r w:rsidRPr="00C109E8">
        <w:rPr>
          <w:rFonts w:ascii="Calibri" w:hAnsi="Calibri" w:cs="Arial"/>
        </w:rPr>
        <w:t xml:space="preserve">Not </w:t>
      </w:r>
      <w:r w:rsidR="002935E7">
        <w:rPr>
          <w:rFonts w:ascii="Calibri" w:hAnsi="Calibri" w:cs="Arial"/>
        </w:rPr>
        <w:t>a</w:t>
      </w:r>
      <w:r w:rsidRPr="00C109E8">
        <w:rPr>
          <w:rFonts w:ascii="Calibri" w:hAnsi="Calibri" w:cs="Arial"/>
        </w:rPr>
        <w:t>pplicable</w:t>
      </w:r>
    </w:p>
    <w:p w14:paraId="00BDAD03" w14:textId="77777777" w:rsidR="00356342" w:rsidRDefault="00356342" w:rsidP="004774D8">
      <w:pPr>
        <w:pStyle w:val="ListParagraph"/>
        <w:spacing w:line="360" w:lineRule="auto"/>
        <w:ind w:left="360"/>
        <w:outlineLvl w:val="0"/>
        <w:rPr>
          <w:rFonts w:ascii="Calibri" w:hAnsi="Calibri" w:cs="Arial"/>
          <w:b/>
        </w:rPr>
      </w:pPr>
    </w:p>
    <w:p w14:paraId="128A9C41" w14:textId="2654C930" w:rsidR="00AC64C3" w:rsidRPr="00AC64C3" w:rsidRDefault="0056159F" w:rsidP="000D5C66">
      <w:pPr>
        <w:pStyle w:val="ListParagraph"/>
        <w:numPr>
          <w:ilvl w:val="0"/>
          <w:numId w:val="5"/>
        </w:numPr>
        <w:spacing w:line="360" w:lineRule="auto"/>
        <w:outlineLvl w:val="0"/>
        <w:rPr>
          <w:rFonts w:ascii="Calibri" w:hAnsi="Calibri" w:cs="Arial"/>
          <w:b/>
        </w:rPr>
      </w:pPr>
      <w:r w:rsidRPr="00356342">
        <w:rPr>
          <w:rFonts w:ascii="Calibri" w:hAnsi="Calibri" w:cs="Arial"/>
          <w:b/>
        </w:rPr>
        <w:t xml:space="preserve">Will the project </w:t>
      </w:r>
      <w:r w:rsidR="007F1F62">
        <w:rPr>
          <w:rFonts w:ascii="Calibri" w:hAnsi="Calibri" w:cs="Arial"/>
          <w:b/>
        </w:rPr>
        <w:t>include a</w:t>
      </w:r>
      <w:r w:rsidRPr="00356342">
        <w:rPr>
          <w:rFonts w:ascii="Calibri" w:hAnsi="Calibri" w:cs="Arial"/>
          <w:b/>
        </w:rPr>
        <w:t xml:space="preserve"> flow through</w:t>
      </w:r>
      <w:r w:rsidR="007F1F62">
        <w:rPr>
          <w:rFonts w:ascii="Calibri" w:hAnsi="Calibri" w:cs="Arial"/>
          <w:b/>
        </w:rPr>
        <w:t xml:space="preserve"> water</w:t>
      </w:r>
      <w:r w:rsidRPr="00356342">
        <w:rPr>
          <w:rFonts w:ascii="Calibri" w:hAnsi="Calibri" w:cs="Arial"/>
          <w:b/>
        </w:rPr>
        <w:t xml:space="preserve"> system? </w:t>
      </w:r>
      <w:r w:rsidRPr="00356342">
        <w:rPr>
          <w:rFonts w:ascii="Calibri" w:hAnsi="Calibri" w:cs="Arial"/>
          <w:b/>
        </w:rPr>
        <w:tab/>
      </w:r>
    </w:p>
    <w:p w14:paraId="07A308EF" w14:textId="2148AFA0" w:rsidR="00356342" w:rsidRDefault="00B662F9" w:rsidP="004774D8">
      <w:pPr>
        <w:pStyle w:val="ListParagraph"/>
        <w:spacing w:line="360" w:lineRule="auto"/>
        <w:ind w:left="360"/>
        <w:jc w:val="both"/>
        <w:outlineLvl w:val="0"/>
        <w:rPr>
          <w:rFonts w:ascii="Calibri" w:hAnsi="Calibri" w:cs="Arial"/>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Yes</w:t>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No</w:t>
      </w:r>
      <w:r>
        <w:rPr>
          <w:rFonts w:ascii="Calibri" w:hAnsi="Calibri" w:cs="Arial"/>
        </w:rPr>
        <w:tab/>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w:t>
      </w:r>
      <w:r w:rsidRPr="00F307B8">
        <w:rPr>
          <w:rFonts w:ascii="Calibri" w:hAnsi="Calibri" w:cs="Arial"/>
          <w:i/>
        </w:rPr>
        <w:t xml:space="preserve"> </w:t>
      </w:r>
      <w:r w:rsidRPr="00F307B8">
        <w:rPr>
          <w:rFonts w:ascii="Calibri" w:hAnsi="Calibri" w:cs="Arial"/>
        </w:rPr>
        <w:t xml:space="preserve">Not </w:t>
      </w:r>
      <w:r>
        <w:rPr>
          <w:rFonts w:ascii="Calibri" w:hAnsi="Calibri" w:cs="Arial"/>
        </w:rPr>
        <w:t>a</w:t>
      </w:r>
      <w:r w:rsidRPr="00F307B8">
        <w:rPr>
          <w:rFonts w:ascii="Calibri" w:hAnsi="Calibri" w:cs="Arial"/>
        </w:rPr>
        <w:t>pplicable</w:t>
      </w:r>
    </w:p>
    <w:p w14:paraId="011038E5" w14:textId="77777777" w:rsidR="00B662F9" w:rsidRDefault="00B662F9" w:rsidP="004774D8">
      <w:pPr>
        <w:pStyle w:val="ListParagraph"/>
        <w:spacing w:line="360" w:lineRule="auto"/>
        <w:ind w:left="360"/>
        <w:jc w:val="both"/>
        <w:outlineLvl w:val="0"/>
        <w:rPr>
          <w:rFonts w:ascii="Calibri" w:hAnsi="Calibri" w:cs="Arial"/>
          <w:b/>
        </w:rPr>
      </w:pPr>
    </w:p>
    <w:p w14:paraId="0680BA64" w14:textId="0202171E" w:rsidR="00AC64C3" w:rsidRDefault="00F307B8" w:rsidP="00F95C1A">
      <w:pPr>
        <w:pStyle w:val="ListParagraph"/>
        <w:numPr>
          <w:ilvl w:val="0"/>
          <w:numId w:val="5"/>
        </w:numPr>
        <w:spacing w:afterLines="150" w:after="360"/>
        <w:jc w:val="both"/>
        <w:outlineLvl w:val="0"/>
        <w:rPr>
          <w:rFonts w:ascii="Calibri" w:hAnsi="Calibri" w:cs="Arial"/>
          <w:b/>
        </w:rPr>
      </w:pPr>
      <w:r>
        <w:rPr>
          <w:rFonts w:ascii="Calibri" w:hAnsi="Calibri" w:cs="Arial"/>
          <w:b/>
        </w:rPr>
        <w:t>Will you make</w:t>
      </w:r>
      <w:r w:rsidR="0056159F" w:rsidRPr="00356342">
        <w:rPr>
          <w:rFonts w:ascii="Calibri" w:hAnsi="Calibri" w:cs="Arial"/>
          <w:b/>
        </w:rPr>
        <w:t xml:space="preserve"> any biological </w:t>
      </w:r>
      <w:r w:rsidR="0056159F" w:rsidRPr="00591AFB">
        <w:rPr>
          <w:rFonts w:ascii="Calibri" w:hAnsi="Calibri" w:cs="Arial"/>
        </w:rPr>
        <w:t>(e.g. algae)</w:t>
      </w:r>
      <w:r w:rsidR="0056159F" w:rsidRPr="00356342">
        <w:rPr>
          <w:rFonts w:ascii="Calibri" w:hAnsi="Calibri" w:cs="Arial"/>
          <w:b/>
        </w:rPr>
        <w:t xml:space="preserve">, chemical, </w:t>
      </w:r>
      <w:r w:rsidR="0056159F" w:rsidRPr="00591AFB">
        <w:rPr>
          <w:rFonts w:ascii="Calibri" w:hAnsi="Calibri" w:cs="Arial"/>
        </w:rPr>
        <w:t>(e.g. nutrients)</w:t>
      </w:r>
      <w:r w:rsidR="0056159F" w:rsidRPr="00356342">
        <w:rPr>
          <w:rFonts w:ascii="Calibri" w:hAnsi="Calibri" w:cs="Arial"/>
          <w:b/>
        </w:rPr>
        <w:t xml:space="preserve"> or physical changes </w:t>
      </w:r>
      <w:r w:rsidR="0056159F" w:rsidRPr="00591AFB">
        <w:rPr>
          <w:rFonts w:ascii="Calibri" w:hAnsi="Calibri" w:cs="Arial"/>
        </w:rPr>
        <w:t>(e.g. heat)</w:t>
      </w:r>
      <w:r w:rsidR="0056159F" w:rsidRPr="00356342">
        <w:rPr>
          <w:rFonts w:ascii="Calibri" w:hAnsi="Calibri" w:cs="Arial"/>
          <w:b/>
        </w:rPr>
        <w:t xml:space="preserve"> to </w:t>
      </w:r>
      <w:r w:rsidR="00AC64C3">
        <w:rPr>
          <w:rFonts w:ascii="Calibri" w:hAnsi="Calibri" w:cs="Arial"/>
          <w:b/>
        </w:rPr>
        <w:t xml:space="preserve">the </w:t>
      </w:r>
      <w:r w:rsidR="00AC64C3" w:rsidRPr="00356342">
        <w:rPr>
          <w:rFonts w:ascii="Calibri" w:hAnsi="Calibri" w:cs="Arial"/>
          <w:b/>
        </w:rPr>
        <w:t>water?</w:t>
      </w:r>
      <w:r>
        <w:rPr>
          <w:rFonts w:ascii="Calibri" w:hAnsi="Calibri" w:cs="Arial"/>
          <w:b/>
        </w:rPr>
        <w:tab/>
      </w:r>
      <w:r>
        <w:rPr>
          <w:rFonts w:ascii="Calibri" w:hAnsi="Calibri" w:cs="Arial"/>
          <w:b/>
        </w:rPr>
        <w:tab/>
      </w:r>
    </w:p>
    <w:p w14:paraId="253D7F5D" w14:textId="77777777" w:rsidR="00F95C1A" w:rsidRPr="00F95C1A" w:rsidRDefault="00F95C1A" w:rsidP="00F95C1A">
      <w:pPr>
        <w:pStyle w:val="ListParagraph"/>
        <w:spacing w:afterLines="150" w:after="360"/>
        <w:ind w:left="360"/>
        <w:jc w:val="both"/>
        <w:outlineLvl w:val="0"/>
        <w:rPr>
          <w:rFonts w:ascii="Calibri" w:hAnsi="Calibri" w:cs="Arial"/>
          <w:b/>
          <w:sz w:val="10"/>
          <w:szCs w:val="10"/>
        </w:rPr>
      </w:pPr>
    </w:p>
    <w:p w14:paraId="19EE5550" w14:textId="379792D4" w:rsidR="00F307B8" w:rsidRPr="00F307B8" w:rsidRDefault="00B662F9" w:rsidP="00AC64C3">
      <w:pPr>
        <w:pStyle w:val="ListParagraph"/>
        <w:spacing w:beforeLines="100" w:before="240"/>
        <w:ind w:left="360"/>
        <w:jc w:val="both"/>
        <w:outlineLvl w:val="0"/>
        <w:rPr>
          <w:rFonts w:ascii="Calibri" w:hAnsi="Calibri" w:cs="Arial"/>
          <w:b/>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Yes</w:t>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No</w:t>
      </w:r>
      <w:r>
        <w:rPr>
          <w:rFonts w:ascii="Calibri" w:hAnsi="Calibri" w:cs="Arial"/>
        </w:rPr>
        <w:tab/>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w:t>
      </w:r>
      <w:r w:rsidRPr="00F307B8">
        <w:rPr>
          <w:rFonts w:ascii="Calibri" w:hAnsi="Calibri" w:cs="Arial"/>
          <w:i/>
        </w:rPr>
        <w:t xml:space="preserve"> </w:t>
      </w:r>
      <w:r w:rsidRPr="00F307B8">
        <w:rPr>
          <w:rFonts w:ascii="Calibri" w:hAnsi="Calibri" w:cs="Arial"/>
        </w:rPr>
        <w:t xml:space="preserve">Not </w:t>
      </w:r>
      <w:r>
        <w:rPr>
          <w:rFonts w:ascii="Calibri" w:hAnsi="Calibri" w:cs="Arial"/>
        </w:rPr>
        <w:t>a</w:t>
      </w:r>
      <w:r w:rsidRPr="00F307B8">
        <w:rPr>
          <w:rFonts w:ascii="Calibri" w:hAnsi="Calibri" w:cs="Arial"/>
        </w:rPr>
        <w:t>pplicable</w:t>
      </w:r>
      <w:r w:rsidR="002935E7">
        <w:rPr>
          <w:rFonts w:ascii="Calibri" w:hAnsi="Calibri" w:cs="Arial"/>
        </w:rPr>
        <w:t xml:space="preserve"> </w:t>
      </w:r>
      <w:r w:rsidR="002935E7" w:rsidRPr="00F307B8">
        <w:rPr>
          <w:rFonts w:ascii="Calibri" w:hAnsi="Calibri" w:cs="Arial"/>
        </w:rPr>
        <w:t>(</w:t>
      </w:r>
      <w:r w:rsidR="002935E7" w:rsidRPr="00F307B8">
        <w:rPr>
          <w:rFonts w:ascii="Calibri" w:hAnsi="Calibri" w:cs="Arial"/>
          <w:i/>
        </w:rPr>
        <w:t xml:space="preserve">If </w:t>
      </w:r>
      <w:r w:rsidR="002935E7" w:rsidRPr="007F1F62">
        <w:rPr>
          <w:rFonts w:ascii="Calibri" w:hAnsi="Calibri" w:cs="Arial"/>
          <w:i/>
          <w:u w:val="single"/>
        </w:rPr>
        <w:t>not applicable</w:t>
      </w:r>
      <w:r w:rsidR="002935E7" w:rsidRPr="00F307B8">
        <w:rPr>
          <w:rFonts w:ascii="Calibri" w:hAnsi="Calibri" w:cs="Arial"/>
          <w:i/>
        </w:rPr>
        <w:t xml:space="preserve">, skip to </w:t>
      </w:r>
      <w:r w:rsidR="007F1F62">
        <w:rPr>
          <w:rFonts w:ascii="Calibri" w:hAnsi="Calibri" w:cs="Arial"/>
          <w:i/>
        </w:rPr>
        <w:t>Section G</w:t>
      </w:r>
      <w:r w:rsidR="002935E7" w:rsidRPr="00F307B8">
        <w:rPr>
          <w:rFonts w:ascii="Calibri" w:hAnsi="Calibri" w:cs="Arial"/>
          <w:i/>
        </w:rPr>
        <w:t>)</w:t>
      </w:r>
    </w:p>
    <w:p w14:paraId="1B0AEBC1" w14:textId="77777777" w:rsidR="00F307B8" w:rsidRDefault="00F307B8" w:rsidP="004774D8">
      <w:pPr>
        <w:pStyle w:val="ListParagraph"/>
        <w:spacing w:line="360" w:lineRule="auto"/>
        <w:ind w:left="360"/>
        <w:jc w:val="both"/>
        <w:outlineLvl w:val="0"/>
        <w:rPr>
          <w:rFonts w:ascii="Calibri" w:hAnsi="Calibri" w:cs="Arial"/>
          <w:b/>
        </w:rPr>
      </w:pPr>
    </w:p>
    <w:p w14:paraId="7D18C4F5" w14:textId="77777777" w:rsidR="002935E7" w:rsidRDefault="00F307B8" w:rsidP="000D5C66">
      <w:pPr>
        <w:pStyle w:val="ListParagraph"/>
        <w:numPr>
          <w:ilvl w:val="0"/>
          <w:numId w:val="5"/>
        </w:numPr>
        <w:spacing w:line="360" w:lineRule="auto"/>
        <w:jc w:val="both"/>
        <w:outlineLvl w:val="0"/>
        <w:rPr>
          <w:rFonts w:ascii="Calibri" w:hAnsi="Calibri" w:cs="Arial"/>
          <w:b/>
        </w:rPr>
      </w:pPr>
      <w:r>
        <w:rPr>
          <w:rFonts w:ascii="Calibri" w:hAnsi="Calibri" w:cs="Arial"/>
          <w:b/>
        </w:rPr>
        <w:t>Describe changes to the water</w:t>
      </w:r>
      <w:r w:rsidRPr="00356342">
        <w:rPr>
          <w:rFonts w:ascii="Calibri" w:hAnsi="Calibri" w:cs="Arial"/>
          <w:b/>
        </w:rPr>
        <w:t xml:space="preserve">: </w:t>
      </w:r>
    </w:p>
    <w:p w14:paraId="3207B011" w14:textId="3A48D960" w:rsidR="00F307B8" w:rsidRPr="00C109E8" w:rsidRDefault="00F307B8" w:rsidP="002935E7">
      <w:pPr>
        <w:pStyle w:val="ListParagraph"/>
        <w:spacing w:line="360" w:lineRule="auto"/>
        <w:ind w:left="360"/>
        <w:jc w:val="both"/>
        <w:outlineLvl w:val="0"/>
        <w:rPr>
          <w:rFonts w:ascii="Calibri" w:hAnsi="Calibri" w:cs="Arial"/>
          <w:b/>
        </w:rPr>
      </w:pPr>
      <w:r w:rsidRPr="00C109E8">
        <w:rPr>
          <w:rFonts w:ascii="Calibri" w:hAnsi="Calibri"/>
        </w:rPr>
        <w:fldChar w:fldCharType="begin">
          <w:ffData>
            <w:name w:val=""/>
            <w:enabled/>
            <w:calcOnExit w:val="0"/>
            <w:textInput/>
          </w:ffData>
        </w:fldChar>
      </w:r>
      <w:r w:rsidRPr="00C109E8">
        <w:rPr>
          <w:rFonts w:ascii="Calibri" w:hAnsi="Calibri"/>
        </w:rPr>
        <w:instrText xml:space="preserve"> FORMTEXT </w:instrText>
      </w:r>
      <w:r w:rsidRPr="00C109E8">
        <w:rPr>
          <w:rFonts w:ascii="Calibri" w:hAnsi="Calibri"/>
        </w:rPr>
      </w:r>
      <w:r w:rsidRPr="00C109E8">
        <w:rPr>
          <w:rFonts w:ascii="Calibri" w:hAnsi="Calibri"/>
        </w:rPr>
        <w:fldChar w:fldCharType="separate"/>
      </w:r>
      <w:r w:rsidRPr="00C109E8">
        <w:rPr>
          <w:noProof/>
        </w:rPr>
        <w:t> </w:t>
      </w:r>
      <w:r w:rsidRPr="00C109E8">
        <w:rPr>
          <w:noProof/>
        </w:rPr>
        <w:t> </w:t>
      </w:r>
      <w:r w:rsidRPr="00C109E8">
        <w:rPr>
          <w:noProof/>
        </w:rPr>
        <w:t> </w:t>
      </w:r>
      <w:r w:rsidRPr="00C109E8">
        <w:rPr>
          <w:noProof/>
        </w:rPr>
        <w:t> </w:t>
      </w:r>
      <w:r w:rsidRPr="00C109E8">
        <w:rPr>
          <w:noProof/>
        </w:rPr>
        <w:t> </w:t>
      </w:r>
      <w:r w:rsidRPr="00C109E8">
        <w:rPr>
          <w:rFonts w:ascii="Calibri" w:hAnsi="Calibri"/>
        </w:rPr>
        <w:fldChar w:fldCharType="end"/>
      </w:r>
    </w:p>
    <w:p w14:paraId="5DA198AF" w14:textId="77777777" w:rsidR="00F307B8" w:rsidRDefault="00F307B8" w:rsidP="004774D8">
      <w:pPr>
        <w:pStyle w:val="ListParagraph"/>
        <w:spacing w:line="360" w:lineRule="auto"/>
        <w:ind w:left="360"/>
        <w:jc w:val="both"/>
        <w:outlineLvl w:val="0"/>
        <w:rPr>
          <w:rFonts w:ascii="Calibri" w:hAnsi="Calibri" w:cs="Arial"/>
        </w:rPr>
      </w:pPr>
    </w:p>
    <w:p w14:paraId="22551D41" w14:textId="77777777" w:rsidR="002935E7" w:rsidRDefault="002935E7" w:rsidP="004774D8">
      <w:pPr>
        <w:pStyle w:val="ListParagraph"/>
        <w:spacing w:line="360" w:lineRule="auto"/>
        <w:ind w:left="360"/>
        <w:jc w:val="both"/>
        <w:outlineLvl w:val="0"/>
        <w:rPr>
          <w:rFonts w:ascii="Calibri" w:hAnsi="Calibri" w:cs="Arial"/>
          <w:b/>
        </w:rPr>
      </w:pPr>
    </w:p>
    <w:p w14:paraId="74F193DF" w14:textId="77777777" w:rsidR="00F307B8" w:rsidRPr="002935E7" w:rsidRDefault="00F307B8" w:rsidP="002935E7">
      <w:pPr>
        <w:spacing w:line="360" w:lineRule="auto"/>
        <w:jc w:val="both"/>
        <w:outlineLvl w:val="0"/>
        <w:rPr>
          <w:rFonts w:ascii="Calibri" w:hAnsi="Calibri" w:cs="Arial"/>
          <w:b/>
        </w:rPr>
      </w:pPr>
    </w:p>
    <w:p w14:paraId="4ED9FE92" w14:textId="098ED149" w:rsidR="0056159F" w:rsidRPr="002935E7" w:rsidRDefault="00107D50" w:rsidP="007F1F62">
      <w:pPr>
        <w:pStyle w:val="ListParagraph"/>
        <w:numPr>
          <w:ilvl w:val="0"/>
          <w:numId w:val="2"/>
        </w:numPr>
        <w:spacing w:line="360" w:lineRule="auto"/>
        <w:rPr>
          <w:rFonts w:cs="Times New Roman"/>
          <w:b/>
          <w:u w:val="single"/>
        </w:rPr>
      </w:pPr>
      <w:r>
        <w:rPr>
          <w:rFonts w:cs="Times New Roman"/>
          <w:b/>
          <w:u w:val="single"/>
        </w:rPr>
        <w:lastRenderedPageBreak/>
        <w:t>POTENTIAL ADVERSE IMPACTS</w:t>
      </w:r>
    </w:p>
    <w:p w14:paraId="653E329C" w14:textId="20170D2D" w:rsidR="00591AFB" w:rsidRPr="00E138E3" w:rsidRDefault="00591AFB" w:rsidP="00682725">
      <w:pPr>
        <w:pStyle w:val="ListParagraph"/>
        <w:numPr>
          <w:ilvl w:val="0"/>
          <w:numId w:val="6"/>
        </w:numPr>
        <w:tabs>
          <w:tab w:val="left" w:pos="362"/>
          <w:tab w:val="left" w:pos="5222"/>
        </w:tabs>
        <w:rPr>
          <w:rFonts w:ascii="Calibri" w:hAnsi="Calibri"/>
          <w:b/>
        </w:rPr>
      </w:pPr>
      <w:r w:rsidRPr="00E138E3">
        <w:rPr>
          <w:rFonts w:ascii="Calibri" w:hAnsi="Calibri" w:cs="Arial"/>
          <w:b/>
        </w:rPr>
        <w:t>If known, d</w:t>
      </w:r>
      <w:r w:rsidR="0056159F" w:rsidRPr="00E138E3">
        <w:rPr>
          <w:rFonts w:ascii="Calibri" w:hAnsi="Calibri" w:cs="Arial"/>
          <w:b/>
        </w:rPr>
        <w:t xml:space="preserve">escribe the bottom </w:t>
      </w:r>
      <w:r w:rsidR="00495D9C" w:rsidRPr="00E138E3">
        <w:rPr>
          <w:rFonts w:ascii="Calibri" w:hAnsi="Calibri" w:cs="Arial"/>
          <w:b/>
        </w:rPr>
        <w:t xml:space="preserve">characteristics (e.g. </w:t>
      </w:r>
      <w:r w:rsidR="00AB473A" w:rsidRPr="00E138E3">
        <w:rPr>
          <w:rFonts w:ascii="Calibri" w:hAnsi="Calibri" w:cs="Arial"/>
          <w:b/>
        </w:rPr>
        <w:t xml:space="preserve">bedrock, </w:t>
      </w:r>
      <w:r w:rsidR="00495D9C" w:rsidRPr="00E138E3">
        <w:rPr>
          <w:rFonts w:ascii="Calibri" w:hAnsi="Calibri" w:cs="Arial"/>
          <w:b/>
        </w:rPr>
        <w:t>cobble,</w:t>
      </w:r>
      <w:r w:rsidR="00AB473A" w:rsidRPr="00E138E3">
        <w:rPr>
          <w:rFonts w:ascii="Calibri" w:hAnsi="Calibri" w:cs="Arial"/>
          <w:b/>
        </w:rPr>
        <w:t xml:space="preserve"> pebble,</w:t>
      </w:r>
      <w:r w:rsidR="00495D9C" w:rsidRPr="00E138E3">
        <w:rPr>
          <w:rFonts w:ascii="Calibri" w:hAnsi="Calibri" w:cs="Arial"/>
          <w:b/>
        </w:rPr>
        <w:t xml:space="preserve"> soft bottom)</w:t>
      </w:r>
      <w:r w:rsidR="0056159F" w:rsidRPr="00E138E3">
        <w:rPr>
          <w:rFonts w:ascii="Calibri" w:hAnsi="Calibri" w:cs="Arial"/>
          <w:b/>
        </w:rPr>
        <w:t xml:space="preserve"> at the proposed project location</w:t>
      </w:r>
      <w:r w:rsidR="00DB7D75" w:rsidRPr="00E138E3">
        <w:rPr>
          <w:rFonts w:ascii="Calibri" w:hAnsi="Calibri" w:cs="Arial"/>
          <w:b/>
        </w:rPr>
        <w:t>:</w:t>
      </w:r>
      <w:r w:rsidR="0056159F" w:rsidRPr="00E138E3">
        <w:rPr>
          <w:rFonts w:ascii="Calibri" w:hAnsi="Calibri" w:cs="Arial"/>
          <w:b/>
        </w:rPr>
        <w:t xml:space="preserve">  </w:t>
      </w:r>
      <w:r w:rsidR="0056159F" w:rsidRPr="00E138E3">
        <w:rPr>
          <w:rFonts w:ascii="Calibri" w:hAnsi="Calibri"/>
          <w:b/>
        </w:rPr>
        <w:fldChar w:fldCharType="begin">
          <w:ffData>
            <w:name w:val=""/>
            <w:enabled/>
            <w:calcOnExit w:val="0"/>
            <w:textInput/>
          </w:ffData>
        </w:fldChar>
      </w:r>
      <w:r w:rsidR="0056159F" w:rsidRPr="00E138E3">
        <w:rPr>
          <w:rFonts w:ascii="Calibri" w:hAnsi="Calibri"/>
          <w:b/>
        </w:rPr>
        <w:instrText xml:space="preserve"> FORMTEXT </w:instrText>
      </w:r>
      <w:r w:rsidR="0056159F" w:rsidRPr="00E138E3">
        <w:rPr>
          <w:rFonts w:ascii="Calibri" w:hAnsi="Calibri"/>
          <w:b/>
        </w:rPr>
      </w:r>
      <w:r w:rsidR="0056159F" w:rsidRPr="00E138E3">
        <w:rPr>
          <w:rFonts w:ascii="Calibri" w:hAnsi="Calibri"/>
          <w:b/>
        </w:rPr>
        <w:fldChar w:fldCharType="separate"/>
      </w:r>
      <w:r w:rsidR="0056159F" w:rsidRPr="00E138E3">
        <w:rPr>
          <w:noProof/>
        </w:rPr>
        <w:t> </w:t>
      </w:r>
      <w:r w:rsidR="0056159F" w:rsidRPr="00E138E3">
        <w:rPr>
          <w:noProof/>
        </w:rPr>
        <w:t> </w:t>
      </w:r>
      <w:r w:rsidR="0056159F" w:rsidRPr="00E138E3">
        <w:rPr>
          <w:noProof/>
        </w:rPr>
        <w:t> </w:t>
      </w:r>
      <w:r w:rsidR="0056159F" w:rsidRPr="00E138E3">
        <w:rPr>
          <w:noProof/>
        </w:rPr>
        <w:t> </w:t>
      </w:r>
      <w:r w:rsidR="0056159F" w:rsidRPr="00E138E3">
        <w:rPr>
          <w:noProof/>
        </w:rPr>
        <w:t> </w:t>
      </w:r>
      <w:r w:rsidR="0056159F" w:rsidRPr="00E138E3">
        <w:rPr>
          <w:rFonts w:ascii="Calibri" w:hAnsi="Calibri"/>
          <w:b/>
        </w:rPr>
        <w:fldChar w:fldCharType="end"/>
      </w:r>
    </w:p>
    <w:p w14:paraId="2A1DCF1C" w14:textId="11E82AA9" w:rsidR="00682725" w:rsidRDefault="007F1F62" w:rsidP="004C4BE3">
      <w:pPr>
        <w:pStyle w:val="ListParagraph"/>
        <w:tabs>
          <w:tab w:val="left" w:pos="362"/>
          <w:tab w:val="left" w:pos="5222"/>
        </w:tabs>
        <w:ind w:left="360"/>
        <w:rPr>
          <w:rFonts w:ascii="Calibri" w:hAnsi="Calibri"/>
          <w:b/>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w:t>
      </w:r>
      <w:r w:rsidRPr="00F307B8">
        <w:rPr>
          <w:rFonts w:ascii="Calibri" w:hAnsi="Calibri" w:cs="Arial"/>
          <w:i/>
        </w:rPr>
        <w:t xml:space="preserve"> </w:t>
      </w:r>
      <w:r w:rsidRPr="00F307B8">
        <w:rPr>
          <w:rFonts w:ascii="Calibri" w:hAnsi="Calibri" w:cs="Arial"/>
        </w:rPr>
        <w:t xml:space="preserve">Not </w:t>
      </w:r>
      <w:r>
        <w:rPr>
          <w:rFonts w:ascii="Calibri" w:hAnsi="Calibri" w:cs="Arial"/>
        </w:rPr>
        <w:t>a</w:t>
      </w:r>
      <w:r w:rsidRPr="00F307B8">
        <w:rPr>
          <w:rFonts w:ascii="Calibri" w:hAnsi="Calibri" w:cs="Arial"/>
        </w:rPr>
        <w:t>pplicable</w:t>
      </w:r>
    </w:p>
    <w:p w14:paraId="48F81A51" w14:textId="77777777" w:rsidR="00E138E3" w:rsidRPr="00B662F9" w:rsidRDefault="00E138E3" w:rsidP="004C4BE3">
      <w:pPr>
        <w:pStyle w:val="ListParagraph"/>
        <w:tabs>
          <w:tab w:val="left" w:pos="362"/>
          <w:tab w:val="left" w:pos="5222"/>
        </w:tabs>
        <w:ind w:left="360"/>
        <w:rPr>
          <w:rFonts w:ascii="Calibri" w:hAnsi="Calibri"/>
          <w:b/>
        </w:rPr>
      </w:pPr>
    </w:p>
    <w:p w14:paraId="790A01A8" w14:textId="77777777" w:rsidR="00B662F9" w:rsidRDefault="0056159F" w:rsidP="000D5C66">
      <w:pPr>
        <w:pStyle w:val="ListParagraph"/>
        <w:numPr>
          <w:ilvl w:val="0"/>
          <w:numId w:val="6"/>
        </w:numPr>
        <w:tabs>
          <w:tab w:val="left" w:pos="362"/>
          <w:tab w:val="left" w:pos="5222"/>
        </w:tabs>
        <w:rPr>
          <w:rFonts w:ascii="Calibri" w:hAnsi="Calibri" w:cs="Arial"/>
          <w:b/>
        </w:rPr>
      </w:pPr>
      <w:r w:rsidRPr="00B662F9">
        <w:rPr>
          <w:rFonts w:ascii="Calibri" w:hAnsi="Calibri" w:cs="Arial"/>
          <w:b/>
        </w:rPr>
        <w:t>Is there eelgrass at the proposed project location?</w:t>
      </w:r>
      <w:r w:rsidRPr="00B662F9">
        <w:rPr>
          <w:rFonts w:ascii="Calibri" w:hAnsi="Calibri" w:cs="Arial"/>
          <w:b/>
        </w:rPr>
        <w:tab/>
      </w:r>
      <w:r w:rsidRPr="00B662F9">
        <w:rPr>
          <w:rFonts w:ascii="Calibri" w:hAnsi="Calibri" w:cs="Arial"/>
          <w:b/>
        </w:rPr>
        <w:tab/>
      </w:r>
      <w:r w:rsidRPr="00B662F9">
        <w:rPr>
          <w:rFonts w:ascii="Calibri" w:hAnsi="Calibri" w:cs="Arial"/>
          <w:b/>
        </w:rPr>
        <w:tab/>
      </w:r>
      <w:r w:rsidRPr="00B662F9">
        <w:rPr>
          <w:rFonts w:ascii="Calibri" w:hAnsi="Calibri" w:cs="Arial"/>
          <w:b/>
        </w:rPr>
        <w:tab/>
      </w:r>
    </w:p>
    <w:p w14:paraId="23BD92BD" w14:textId="3AB313CF" w:rsidR="000B0C89" w:rsidRPr="00E661D0" w:rsidRDefault="00B662F9" w:rsidP="000B0C89">
      <w:pPr>
        <w:pStyle w:val="ListParagraph"/>
        <w:spacing w:beforeLines="100" w:before="240"/>
        <w:ind w:left="360"/>
        <w:jc w:val="both"/>
        <w:outlineLvl w:val="0"/>
        <w:rPr>
          <w:rFonts w:ascii="Calibri" w:hAnsi="Calibri" w:cs="Arial"/>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Yes</w:t>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No</w:t>
      </w:r>
      <w:r>
        <w:rPr>
          <w:rFonts w:ascii="Calibri" w:hAnsi="Calibri" w:cs="Arial"/>
        </w:rPr>
        <w:tab/>
      </w:r>
      <w:r w:rsidR="000B0C89">
        <w:rPr>
          <w:rFonts w:ascii="Calibri" w:hAnsi="Calibri" w:cs="Arial"/>
        </w:rPr>
        <w:tab/>
      </w:r>
      <w:r w:rsidR="000B0C89" w:rsidRPr="00F307B8">
        <w:rPr>
          <w:rFonts w:ascii="Calibri" w:hAnsi="Calibri" w:cs="Arial"/>
        </w:rPr>
        <w:fldChar w:fldCharType="begin">
          <w:ffData>
            <w:name w:val="Check18"/>
            <w:enabled/>
            <w:calcOnExit w:val="0"/>
            <w:checkBox>
              <w:sizeAuto/>
              <w:default w:val="0"/>
            </w:checkBox>
          </w:ffData>
        </w:fldChar>
      </w:r>
      <w:r w:rsidR="000B0C89"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000B0C89" w:rsidRPr="00F307B8">
        <w:rPr>
          <w:rFonts w:ascii="Calibri" w:hAnsi="Calibri" w:cs="Arial"/>
        </w:rPr>
        <w:fldChar w:fldCharType="end"/>
      </w:r>
      <w:r w:rsidR="000B0C89" w:rsidRPr="00F307B8">
        <w:rPr>
          <w:rFonts w:ascii="Calibri" w:hAnsi="Calibri" w:cs="Arial"/>
        </w:rPr>
        <w:t xml:space="preserve"> </w:t>
      </w:r>
      <w:r w:rsidR="000B0C89" w:rsidRPr="00F307B8">
        <w:rPr>
          <w:rFonts w:ascii="Calibri" w:hAnsi="Calibri" w:cs="Arial"/>
          <w:i/>
        </w:rPr>
        <w:t xml:space="preserve"> </w:t>
      </w:r>
      <w:r w:rsidR="000B0C89" w:rsidRPr="00F307B8">
        <w:rPr>
          <w:rFonts w:ascii="Calibri" w:hAnsi="Calibri" w:cs="Arial"/>
        </w:rPr>
        <w:t xml:space="preserve">Not </w:t>
      </w:r>
      <w:r w:rsidR="000B0C89">
        <w:rPr>
          <w:rFonts w:ascii="Calibri" w:hAnsi="Calibri" w:cs="Arial"/>
        </w:rPr>
        <w:t>a</w:t>
      </w:r>
      <w:r w:rsidR="000B0C89" w:rsidRPr="00F307B8">
        <w:rPr>
          <w:rFonts w:ascii="Calibri" w:hAnsi="Calibri" w:cs="Arial"/>
        </w:rPr>
        <w:t>pplicable</w:t>
      </w:r>
      <w:r w:rsidR="000B0C89">
        <w:rPr>
          <w:rFonts w:ascii="Calibri" w:hAnsi="Calibri" w:cs="Arial"/>
        </w:rPr>
        <w:tab/>
      </w:r>
    </w:p>
    <w:p w14:paraId="12B94C65" w14:textId="77777777" w:rsidR="007F1F62" w:rsidRDefault="007F1F62" w:rsidP="004C4BE3">
      <w:pPr>
        <w:pStyle w:val="ListParagraph"/>
        <w:spacing w:beforeLines="100" w:before="240"/>
        <w:ind w:left="360"/>
        <w:jc w:val="both"/>
        <w:outlineLvl w:val="0"/>
        <w:rPr>
          <w:rFonts w:ascii="Calibri" w:hAnsi="Calibri" w:cs="Arial"/>
        </w:rPr>
      </w:pPr>
    </w:p>
    <w:p w14:paraId="5B428E4E" w14:textId="45BD35DE" w:rsidR="0056159F" w:rsidRPr="00B662F9" w:rsidRDefault="0056159F" w:rsidP="004A3B58">
      <w:pPr>
        <w:pStyle w:val="ListParagraph"/>
        <w:tabs>
          <w:tab w:val="left" w:pos="362"/>
          <w:tab w:val="left" w:pos="5222"/>
        </w:tabs>
        <w:ind w:left="360"/>
        <w:rPr>
          <w:rFonts w:ascii="Calibri" w:hAnsi="Calibri" w:cs="Arial"/>
        </w:rPr>
      </w:pPr>
      <w:r w:rsidRPr="00B662F9">
        <w:rPr>
          <w:rFonts w:ascii="Calibri" w:hAnsi="Calibri" w:cs="Arial"/>
          <w:i/>
        </w:rPr>
        <w:t xml:space="preserve">To answer this question please </w:t>
      </w:r>
      <w:r w:rsidR="006D0A79">
        <w:rPr>
          <w:rFonts w:ascii="Calibri" w:hAnsi="Calibri" w:cs="Arial"/>
          <w:i/>
        </w:rPr>
        <w:t>use</w:t>
      </w:r>
      <w:r w:rsidRPr="00B662F9">
        <w:rPr>
          <w:rFonts w:ascii="Calibri" w:hAnsi="Calibri" w:cs="Arial"/>
          <w:i/>
        </w:rPr>
        <w:t xml:space="preserve"> the</w:t>
      </w:r>
      <w:r w:rsidR="006D0A79">
        <w:rPr>
          <w:rFonts w:ascii="Calibri" w:hAnsi="Calibri" w:cs="Arial"/>
          <w:i/>
        </w:rPr>
        <w:t xml:space="preserve"> Connecticut</w:t>
      </w:r>
      <w:r w:rsidRPr="00B662F9">
        <w:rPr>
          <w:rFonts w:ascii="Calibri" w:hAnsi="Calibri" w:cs="Arial"/>
          <w:i/>
        </w:rPr>
        <w:t xml:space="preserve"> Aquaculture Mapping Atlas: </w:t>
      </w:r>
      <w:hyperlink r:id="rId23" w:history="1">
        <w:r w:rsidR="00D94657" w:rsidRPr="00B662F9">
          <w:rPr>
            <w:rStyle w:val="Hyperlink"/>
            <w:rFonts w:ascii="Calibri" w:hAnsi="Calibri" w:cs="Arial"/>
            <w:i/>
          </w:rPr>
          <w:t>http://s.uconn.edu/aquaculture</w:t>
        </w:r>
      </w:hyperlink>
      <w:r w:rsidRPr="00B662F9">
        <w:rPr>
          <w:rFonts w:ascii="Calibri" w:hAnsi="Calibri" w:cs="Arial"/>
          <w:i/>
        </w:rPr>
        <w:t xml:space="preserve">. Select “2017 Eelgrass Layer” in the Layer List in the upper left-hand corner of window. Eelgrass is considered </w:t>
      </w:r>
      <w:r w:rsidR="00593760">
        <w:rPr>
          <w:rFonts w:ascii="Calibri" w:hAnsi="Calibri" w:cs="Arial"/>
          <w:i/>
        </w:rPr>
        <w:t>E</w:t>
      </w:r>
      <w:r w:rsidRPr="00B662F9">
        <w:rPr>
          <w:rFonts w:ascii="Calibri" w:hAnsi="Calibri" w:cs="Arial"/>
          <w:i/>
        </w:rPr>
        <w:t xml:space="preserve">ssential </w:t>
      </w:r>
      <w:r w:rsidR="00593760">
        <w:rPr>
          <w:rFonts w:ascii="Calibri" w:hAnsi="Calibri" w:cs="Arial"/>
          <w:i/>
        </w:rPr>
        <w:t>F</w:t>
      </w:r>
      <w:r w:rsidRPr="00B662F9">
        <w:rPr>
          <w:rFonts w:ascii="Calibri" w:hAnsi="Calibri" w:cs="Arial"/>
          <w:i/>
        </w:rPr>
        <w:t xml:space="preserve">ish </w:t>
      </w:r>
      <w:r w:rsidR="00593760">
        <w:rPr>
          <w:rFonts w:ascii="Calibri" w:hAnsi="Calibri" w:cs="Arial"/>
          <w:i/>
        </w:rPr>
        <w:t>H</w:t>
      </w:r>
      <w:r w:rsidRPr="00B662F9">
        <w:rPr>
          <w:rFonts w:ascii="Calibri" w:hAnsi="Calibri" w:cs="Arial"/>
          <w:i/>
        </w:rPr>
        <w:t>abitat and is protected by state and federal law. Please note that a buffer between the proposed activity and eelgrass may be required. In general, gear may not be placed within 25 feet of any eelgrass bed.</w:t>
      </w:r>
    </w:p>
    <w:p w14:paraId="235A32AF" w14:textId="77777777" w:rsidR="0056159F" w:rsidRPr="00B662F9" w:rsidRDefault="0056159F" w:rsidP="004A3B58">
      <w:pPr>
        <w:pStyle w:val="ListParagraph"/>
        <w:tabs>
          <w:tab w:val="left" w:pos="362"/>
          <w:tab w:val="left" w:pos="5222"/>
        </w:tabs>
        <w:spacing w:line="360" w:lineRule="auto"/>
        <w:ind w:left="0"/>
        <w:rPr>
          <w:rFonts w:ascii="Calibri" w:hAnsi="Calibri" w:cs="Arial"/>
        </w:rPr>
      </w:pPr>
    </w:p>
    <w:p w14:paraId="7AC65A72" w14:textId="77777777" w:rsidR="00B662F9" w:rsidRDefault="0056159F" w:rsidP="000D5C66">
      <w:pPr>
        <w:pStyle w:val="ListParagraph"/>
        <w:numPr>
          <w:ilvl w:val="0"/>
          <w:numId w:val="6"/>
        </w:numPr>
        <w:tabs>
          <w:tab w:val="left" w:pos="362"/>
          <w:tab w:val="left" w:pos="5222"/>
        </w:tabs>
        <w:rPr>
          <w:rFonts w:ascii="Calibri" w:hAnsi="Calibri" w:cs="Arial"/>
          <w:b/>
        </w:rPr>
      </w:pPr>
      <w:r w:rsidRPr="00B662F9">
        <w:rPr>
          <w:rFonts w:ascii="Calibri" w:hAnsi="Calibri" w:cs="Arial"/>
          <w:b/>
        </w:rPr>
        <w:t>Has an eelgrass survey been conducted at the proposed project location?</w:t>
      </w:r>
      <w:r w:rsidRPr="00B662F9">
        <w:rPr>
          <w:rFonts w:ascii="Calibri" w:hAnsi="Calibri" w:cs="Arial"/>
          <w:b/>
        </w:rPr>
        <w:tab/>
      </w:r>
    </w:p>
    <w:p w14:paraId="24E85D1E" w14:textId="2BB6A172" w:rsidR="00B662F9" w:rsidRDefault="00B662F9" w:rsidP="004C4BE3">
      <w:pPr>
        <w:pStyle w:val="ListParagraph"/>
        <w:spacing w:beforeLines="100" w:before="240"/>
        <w:ind w:left="360"/>
        <w:outlineLvl w:val="0"/>
        <w:rPr>
          <w:rFonts w:ascii="Calibri" w:hAnsi="Calibri" w:cs="Arial"/>
        </w:rPr>
      </w:pP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Yes</w:t>
      </w:r>
      <w:r>
        <w:rPr>
          <w:rFonts w:ascii="Calibri" w:hAnsi="Calibri" w:cs="Arial"/>
        </w:rPr>
        <w:tab/>
      </w:r>
      <w:r w:rsidRPr="00F307B8">
        <w:rPr>
          <w:rFonts w:ascii="Calibri" w:hAnsi="Calibri" w:cs="Arial"/>
        </w:rPr>
        <w:fldChar w:fldCharType="begin">
          <w:ffData>
            <w:name w:val="Check18"/>
            <w:enabled/>
            <w:calcOnExit w:val="0"/>
            <w:checkBox>
              <w:sizeAuto/>
              <w:default w:val="0"/>
            </w:checkBox>
          </w:ffData>
        </w:fldChar>
      </w:r>
      <w:r w:rsidRPr="00F307B8">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F307B8">
        <w:rPr>
          <w:rFonts w:ascii="Calibri" w:hAnsi="Calibri" w:cs="Arial"/>
        </w:rPr>
        <w:fldChar w:fldCharType="end"/>
      </w:r>
      <w:r w:rsidRPr="00F307B8">
        <w:rPr>
          <w:rFonts w:ascii="Calibri" w:hAnsi="Calibri" w:cs="Arial"/>
        </w:rPr>
        <w:t xml:space="preserve">  No</w:t>
      </w:r>
      <w:r>
        <w:rPr>
          <w:rFonts w:ascii="Calibri" w:hAnsi="Calibri" w:cs="Arial"/>
        </w:rPr>
        <w:tab/>
        <w:t xml:space="preserve"> (</w:t>
      </w:r>
      <w:r w:rsidRPr="00F307B8">
        <w:rPr>
          <w:rFonts w:ascii="Calibri" w:hAnsi="Calibri" w:cs="Arial"/>
          <w:i/>
        </w:rPr>
        <w:t xml:space="preserve">If </w:t>
      </w:r>
      <w:r w:rsidR="000B0C89">
        <w:rPr>
          <w:rFonts w:ascii="Calibri" w:hAnsi="Calibri" w:cs="Arial"/>
          <w:i/>
          <w:u w:val="single"/>
        </w:rPr>
        <w:t>no</w:t>
      </w:r>
      <w:r>
        <w:rPr>
          <w:rFonts w:ascii="Calibri" w:hAnsi="Calibri" w:cs="Arial"/>
          <w:i/>
        </w:rPr>
        <w:t>, skip</w:t>
      </w:r>
      <w:r w:rsidR="004C4BE3">
        <w:rPr>
          <w:rFonts w:ascii="Calibri" w:hAnsi="Calibri" w:cs="Arial"/>
          <w:i/>
        </w:rPr>
        <w:t xml:space="preserve"> to</w:t>
      </w:r>
      <w:r>
        <w:rPr>
          <w:rFonts w:ascii="Calibri" w:hAnsi="Calibri" w:cs="Arial"/>
          <w:i/>
        </w:rPr>
        <w:t xml:space="preserve"> </w:t>
      </w:r>
      <w:r w:rsidR="004C4BE3">
        <w:rPr>
          <w:rFonts w:ascii="Calibri" w:hAnsi="Calibri" w:cs="Arial"/>
          <w:i/>
        </w:rPr>
        <w:t>question #5</w:t>
      </w:r>
      <w:r w:rsidRPr="00F307B8">
        <w:rPr>
          <w:rFonts w:ascii="Calibri" w:hAnsi="Calibri" w:cs="Arial"/>
          <w:i/>
        </w:rPr>
        <w:t>)</w:t>
      </w:r>
    </w:p>
    <w:p w14:paraId="69DC3433" w14:textId="7235D765" w:rsidR="0056159F" w:rsidRDefault="0056159F" w:rsidP="004A3B58">
      <w:pPr>
        <w:pStyle w:val="ListParagraph"/>
        <w:tabs>
          <w:tab w:val="left" w:pos="362"/>
          <w:tab w:val="left" w:pos="5222"/>
        </w:tabs>
        <w:ind w:left="360"/>
        <w:rPr>
          <w:rFonts w:ascii="Calibri" w:hAnsi="Calibri" w:cs="Arial"/>
          <w:i/>
        </w:rPr>
      </w:pPr>
      <w:r w:rsidRPr="00B662F9">
        <w:rPr>
          <w:rFonts w:ascii="Calibri" w:hAnsi="Calibri" w:cs="Arial"/>
          <w:i/>
        </w:rPr>
        <w:t xml:space="preserve">The applicant may be required to conduct an eelgrass survey if the project is in proximity to an eelgrass bed. To learn how to conduct an eelgrass survey which must be completed during the growing season, see the joint federal agency guidance (Tier 1 Methodology): </w:t>
      </w:r>
      <w:hyperlink r:id="rId24" w:history="1">
        <w:r w:rsidRPr="00B662F9">
          <w:rPr>
            <w:rStyle w:val="Hyperlink"/>
            <w:rFonts w:ascii="Calibri" w:hAnsi="Calibri" w:cs="Arial"/>
            <w:i/>
          </w:rPr>
          <w:t>http://www.nae.usace.army.mil/portals/74/docs/regulatory/JurisdictionalLimits/Submerged_Aquatic_Vegetation_Survey_Guidance(11-Aug-2016).pdf</w:t>
        </w:r>
      </w:hyperlink>
      <w:r w:rsidRPr="00B662F9">
        <w:rPr>
          <w:rFonts w:ascii="Calibri" w:hAnsi="Calibri" w:cs="Arial"/>
          <w:i/>
        </w:rPr>
        <w:t xml:space="preserve"> or obtain a copy from CT DA/BA</w:t>
      </w:r>
      <w:r w:rsidR="004A3B58">
        <w:rPr>
          <w:rFonts w:ascii="Calibri" w:hAnsi="Calibri" w:cs="Arial"/>
          <w:i/>
        </w:rPr>
        <w:t>.</w:t>
      </w:r>
    </w:p>
    <w:p w14:paraId="56400CBF" w14:textId="77777777" w:rsidR="004A3B58" w:rsidRPr="00B662F9" w:rsidRDefault="004A3B58" w:rsidP="004A3B58">
      <w:pPr>
        <w:pStyle w:val="ListParagraph"/>
        <w:tabs>
          <w:tab w:val="left" w:pos="362"/>
          <w:tab w:val="left" w:pos="5222"/>
        </w:tabs>
        <w:spacing w:line="360" w:lineRule="auto"/>
        <w:ind w:left="360"/>
        <w:rPr>
          <w:rFonts w:ascii="Calibri" w:hAnsi="Calibri" w:cs="Arial"/>
        </w:rPr>
      </w:pPr>
    </w:p>
    <w:p w14:paraId="4BE4F977" w14:textId="2F8D6DA0" w:rsidR="00B662F9" w:rsidRPr="00B662F9" w:rsidRDefault="00B662F9" w:rsidP="000D5C66">
      <w:pPr>
        <w:pStyle w:val="ListParagraph"/>
        <w:numPr>
          <w:ilvl w:val="0"/>
          <w:numId w:val="6"/>
        </w:numPr>
        <w:tabs>
          <w:tab w:val="left" w:pos="362"/>
          <w:tab w:val="left" w:pos="5222"/>
        </w:tabs>
        <w:rPr>
          <w:rFonts w:ascii="Calibri" w:hAnsi="Calibri"/>
          <w:b/>
        </w:rPr>
      </w:pPr>
      <w:r>
        <w:rPr>
          <w:rFonts w:ascii="Calibri" w:hAnsi="Calibri" w:cs="Arial"/>
          <w:b/>
        </w:rPr>
        <w:t xml:space="preserve">Date of eelgrass survey </w:t>
      </w:r>
      <w:r w:rsidRPr="00B662F9">
        <w:rPr>
          <w:rFonts w:ascii="Calibri" w:hAnsi="Calibri" w:cs="Arial"/>
        </w:rPr>
        <w:t>(mm/</w:t>
      </w:r>
      <w:proofErr w:type="spellStart"/>
      <w:r w:rsidRPr="00B662F9">
        <w:rPr>
          <w:rFonts w:ascii="Calibri" w:hAnsi="Calibri" w:cs="Arial"/>
        </w:rPr>
        <w:t>dd</w:t>
      </w:r>
      <w:proofErr w:type="spellEnd"/>
      <w:r w:rsidRPr="00B662F9">
        <w:rPr>
          <w:rFonts w:ascii="Calibri" w:hAnsi="Calibri" w:cs="Arial"/>
        </w:rPr>
        <w:t>/</w:t>
      </w:r>
      <w:proofErr w:type="spellStart"/>
      <w:r w:rsidRPr="00B662F9">
        <w:rPr>
          <w:rFonts w:ascii="Calibri" w:hAnsi="Calibri" w:cs="Arial"/>
        </w:rPr>
        <w:t>yyyy</w:t>
      </w:r>
      <w:proofErr w:type="spellEnd"/>
      <w:r w:rsidRPr="00B662F9">
        <w:rPr>
          <w:rFonts w:ascii="Calibri" w:hAnsi="Calibri" w:cs="Arial"/>
        </w:rPr>
        <w:t>):</w:t>
      </w:r>
      <w:r w:rsidR="0056159F" w:rsidRPr="00B662F9">
        <w:rPr>
          <w:rFonts w:ascii="Calibri" w:hAnsi="Calibri" w:cs="Arial"/>
          <w:b/>
        </w:rPr>
        <w:t xml:space="preserve"> </w:t>
      </w:r>
    </w:p>
    <w:p w14:paraId="102E327C" w14:textId="03FEE5F4" w:rsidR="001148ED" w:rsidRPr="001148ED" w:rsidRDefault="0056159F" w:rsidP="001148ED">
      <w:pPr>
        <w:pStyle w:val="ListParagraph"/>
        <w:tabs>
          <w:tab w:val="left" w:pos="362"/>
          <w:tab w:val="left" w:pos="5222"/>
        </w:tabs>
        <w:spacing w:line="360" w:lineRule="auto"/>
        <w:ind w:left="360"/>
        <w:rPr>
          <w:rFonts w:ascii="Calibri" w:hAnsi="Calibri"/>
          <w:b/>
        </w:rPr>
      </w:pPr>
      <w:r w:rsidRPr="00B662F9">
        <w:rPr>
          <w:rFonts w:ascii="Calibri" w:hAnsi="Calibri"/>
          <w:b/>
        </w:rPr>
        <w:fldChar w:fldCharType="begin">
          <w:ffData>
            <w:name w:val=""/>
            <w:enabled/>
            <w:calcOnExit w:val="0"/>
            <w:textInput/>
          </w:ffData>
        </w:fldChar>
      </w:r>
      <w:r w:rsidRPr="00B662F9">
        <w:rPr>
          <w:rFonts w:ascii="Calibri" w:hAnsi="Calibri"/>
          <w:b/>
        </w:rPr>
        <w:instrText xml:space="preserve"> FORMTEXT </w:instrText>
      </w:r>
      <w:r w:rsidRPr="00B662F9">
        <w:rPr>
          <w:rFonts w:ascii="Calibri" w:hAnsi="Calibri"/>
          <w:b/>
        </w:rPr>
      </w:r>
      <w:r w:rsidRPr="00B662F9">
        <w:rPr>
          <w:rFonts w:ascii="Calibri" w:hAnsi="Calibri"/>
          <w:b/>
        </w:rPr>
        <w:fldChar w:fldCharType="separate"/>
      </w:r>
      <w:r w:rsidRPr="00B662F9">
        <w:rPr>
          <w:rFonts w:ascii="Calibri" w:hAnsi="Calibri"/>
          <w:b/>
          <w:noProof/>
        </w:rPr>
        <w:t> </w:t>
      </w:r>
      <w:r w:rsidRPr="00B662F9">
        <w:rPr>
          <w:rFonts w:ascii="Calibri" w:hAnsi="Calibri"/>
          <w:b/>
          <w:noProof/>
        </w:rPr>
        <w:t> </w:t>
      </w:r>
      <w:r w:rsidRPr="00B662F9">
        <w:rPr>
          <w:rFonts w:ascii="Calibri" w:hAnsi="Calibri"/>
          <w:b/>
          <w:noProof/>
        </w:rPr>
        <w:t> </w:t>
      </w:r>
      <w:r w:rsidRPr="00B662F9">
        <w:rPr>
          <w:rFonts w:ascii="Calibri" w:hAnsi="Calibri"/>
          <w:b/>
          <w:noProof/>
        </w:rPr>
        <w:t> </w:t>
      </w:r>
      <w:r w:rsidRPr="00B662F9">
        <w:rPr>
          <w:rFonts w:ascii="Calibri" w:hAnsi="Calibri"/>
          <w:b/>
          <w:noProof/>
        </w:rPr>
        <w:t> </w:t>
      </w:r>
      <w:r w:rsidRPr="00B662F9">
        <w:rPr>
          <w:rFonts w:ascii="Calibri" w:hAnsi="Calibri"/>
          <w:b/>
        </w:rPr>
        <w:fldChar w:fldCharType="end"/>
      </w:r>
    </w:p>
    <w:p w14:paraId="4320432E" w14:textId="77777777" w:rsidR="001148ED" w:rsidRDefault="001148ED" w:rsidP="004C4BE3">
      <w:pPr>
        <w:tabs>
          <w:tab w:val="left" w:pos="362"/>
          <w:tab w:val="left" w:pos="5222"/>
        </w:tabs>
        <w:rPr>
          <w:rFonts w:ascii="Calibri" w:hAnsi="Calibri" w:cs="Arial"/>
          <w:b/>
        </w:rPr>
      </w:pPr>
    </w:p>
    <w:p w14:paraId="20B2DC76" w14:textId="6A3E7EE0" w:rsidR="004C4BE3" w:rsidRPr="002A41AE" w:rsidRDefault="004C4BE3" w:rsidP="000D5C66">
      <w:pPr>
        <w:pStyle w:val="ListParagraph"/>
        <w:numPr>
          <w:ilvl w:val="0"/>
          <w:numId w:val="6"/>
        </w:numPr>
        <w:tabs>
          <w:tab w:val="left" w:pos="362"/>
          <w:tab w:val="left" w:pos="5222"/>
        </w:tabs>
        <w:rPr>
          <w:rFonts w:ascii="Calibri" w:hAnsi="Calibri" w:cs="Arial"/>
          <w:b/>
        </w:rPr>
      </w:pPr>
      <w:r w:rsidRPr="002A41AE">
        <w:rPr>
          <w:rFonts w:ascii="Calibri" w:hAnsi="Calibri" w:cs="Arial"/>
          <w:b/>
        </w:rPr>
        <w:t xml:space="preserve">Please describe any knowledge of other water-dependent uses </w:t>
      </w:r>
      <w:r w:rsidR="00C3080F">
        <w:rPr>
          <w:rFonts w:ascii="Calibri" w:hAnsi="Calibri" w:cs="Arial"/>
          <w:b/>
        </w:rPr>
        <w:t xml:space="preserve">(e.g. fishing, boating, etc.) </w:t>
      </w:r>
      <w:r w:rsidRPr="002A41AE">
        <w:rPr>
          <w:rFonts w:ascii="Calibri" w:hAnsi="Calibri" w:cs="Arial"/>
          <w:b/>
        </w:rPr>
        <w:t xml:space="preserve">on the proposed site and identify any measures you will take to prevent or mitigate the impact of your project on such uses: </w:t>
      </w:r>
    </w:p>
    <w:p w14:paraId="08C0565D" w14:textId="32F4E7B1" w:rsidR="004C4BE3" w:rsidRPr="00B662F9" w:rsidRDefault="004C4BE3" w:rsidP="004C4BE3">
      <w:pPr>
        <w:tabs>
          <w:tab w:val="left" w:pos="362"/>
          <w:tab w:val="left" w:pos="5222"/>
        </w:tabs>
        <w:ind w:left="360"/>
        <w:rPr>
          <w:rFonts w:ascii="Calibri" w:hAnsi="Calibri" w:cs="Arial"/>
          <w:i/>
        </w:rPr>
      </w:pPr>
      <w:r w:rsidRPr="00B662F9">
        <w:rPr>
          <w:rFonts w:ascii="Calibri" w:hAnsi="Calibri" w:cs="Arial"/>
          <w:i/>
        </w:rPr>
        <w:t xml:space="preserve">Established uses such as fishing, boating, navigation and shipping are considered in the evaluation of proposed aquaculture activities. Please be aware that in most </w:t>
      </w:r>
      <w:r w:rsidR="00A95854" w:rsidRPr="00B662F9">
        <w:rPr>
          <w:rFonts w:ascii="Calibri" w:hAnsi="Calibri" w:cs="Arial"/>
          <w:i/>
        </w:rPr>
        <w:t>instances</w:t>
      </w:r>
      <w:r w:rsidRPr="00B662F9">
        <w:rPr>
          <w:rFonts w:ascii="Calibri" w:hAnsi="Calibri" w:cs="Arial"/>
          <w:i/>
        </w:rPr>
        <w:t xml:space="preserve"> </w:t>
      </w:r>
      <w:r w:rsidR="00A95854">
        <w:rPr>
          <w:rFonts w:ascii="Calibri" w:hAnsi="Calibri" w:cs="Arial"/>
          <w:i/>
        </w:rPr>
        <w:t>aquaculture activity</w:t>
      </w:r>
      <w:r w:rsidRPr="00B662F9">
        <w:rPr>
          <w:rFonts w:ascii="Calibri" w:hAnsi="Calibri" w:cs="Arial"/>
          <w:i/>
        </w:rPr>
        <w:t xml:space="preserve"> cannot interfere with </w:t>
      </w:r>
      <w:r w:rsidR="00A95854">
        <w:rPr>
          <w:rFonts w:ascii="Calibri" w:hAnsi="Calibri" w:cs="Arial"/>
          <w:i/>
        </w:rPr>
        <w:t>established right</w:t>
      </w:r>
      <w:r w:rsidRPr="00B662F9">
        <w:rPr>
          <w:rFonts w:ascii="Calibri" w:hAnsi="Calibri" w:cs="Arial"/>
          <w:i/>
        </w:rPr>
        <w:t xml:space="preserve"> of fishing</w:t>
      </w:r>
      <w:r w:rsidR="00A95854">
        <w:rPr>
          <w:rFonts w:ascii="Calibri" w:hAnsi="Calibri" w:cs="Arial"/>
          <w:i/>
        </w:rPr>
        <w:t xml:space="preserve"> in state waters per C</w:t>
      </w:r>
      <w:r w:rsidR="003A7E44">
        <w:rPr>
          <w:rFonts w:ascii="Calibri" w:hAnsi="Calibri" w:cs="Arial"/>
          <w:i/>
        </w:rPr>
        <w:t>onnecticut General Statutes</w:t>
      </w:r>
      <w:r w:rsidR="00A95854">
        <w:rPr>
          <w:rFonts w:ascii="Calibri" w:hAnsi="Calibri" w:cs="Arial"/>
          <w:i/>
        </w:rPr>
        <w:t xml:space="preserve"> 26-204.</w:t>
      </w:r>
    </w:p>
    <w:p w14:paraId="55BDE9CD" w14:textId="77777777" w:rsidR="004C4BE3" w:rsidRDefault="004C4BE3" w:rsidP="004C4BE3">
      <w:pPr>
        <w:tabs>
          <w:tab w:val="left" w:pos="362"/>
          <w:tab w:val="left" w:pos="5222"/>
        </w:tabs>
        <w:spacing w:line="360" w:lineRule="auto"/>
        <w:rPr>
          <w:rFonts w:ascii="Calibri" w:hAnsi="Calibri"/>
          <w:b/>
        </w:rPr>
      </w:pPr>
      <w:r>
        <w:rPr>
          <w:rFonts w:ascii="Calibri" w:hAnsi="Calibri"/>
          <w:b/>
        </w:rPr>
        <w:tab/>
      </w:r>
      <w:r w:rsidRPr="002A41AE">
        <w:rPr>
          <w:rFonts w:ascii="Calibri" w:hAnsi="Calibri"/>
          <w:b/>
        </w:rPr>
        <w:fldChar w:fldCharType="begin">
          <w:ffData>
            <w:name w:val=""/>
            <w:enabled/>
            <w:calcOnExit w:val="0"/>
            <w:textInput/>
          </w:ffData>
        </w:fldChar>
      </w:r>
      <w:r w:rsidRPr="002A41AE">
        <w:rPr>
          <w:rFonts w:ascii="Calibri" w:hAnsi="Calibri"/>
          <w:b/>
        </w:rPr>
        <w:instrText xml:space="preserve"> FORMTEXT </w:instrText>
      </w:r>
      <w:r w:rsidRPr="002A41AE">
        <w:rPr>
          <w:rFonts w:ascii="Calibri" w:hAnsi="Calibri"/>
          <w:b/>
        </w:rPr>
      </w:r>
      <w:r w:rsidRPr="002A41AE">
        <w:rPr>
          <w:rFonts w:ascii="Calibri" w:hAnsi="Calibri"/>
          <w:b/>
        </w:rPr>
        <w:fldChar w:fldCharType="separate"/>
      </w:r>
      <w:r w:rsidRPr="00B662F9">
        <w:rPr>
          <w:noProof/>
        </w:rPr>
        <w:t> </w:t>
      </w:r>
      <w:r w:rsidRPr="00B662F9">
        <w:rPr>
          <w:noProof/>
        </w:rPr>
        <w:t> </w:t>
      </w:r>
      <w:r w:rsidRPr="00B662F9">
        <w:rPr>
          <w:noProof/>
        </w:rPr>
        <w:t> </w:t>
      </w:r>
      <w:r w:rsidRPr="00B662F9">
        <w:rPr>
          <w:noProof/>
        </w:rPr>
        <w:t> </w:t>
      </w:r>
      <w:r w:rsidRPr="00B662F9">
        <w:rPr>
          <w:noProof/>
        </w:rPr>
        <w:t> </w:t>
      </w:r>
      <w:r w:rsidRPr="002A41AE">
        <w:rPr>
          <w:rFonts w:ascii="Calibri" w:hAnsi="Calibri"/>
          <w:b/>
        </w:rPr>
        <w:fldChar w:fldCharType="end"/>
      </w:r>
    </w:p>
    <w:p w14:paraId="64C883CD" w14:textId="5E6CD648" w:rsidR="001148ED" w:rsidRDefault="001148ED" w:rsidP="004C4BE3">
      <w:pPr>
        <w:tabs>
          <w:tab w:val="left" w:pos="362"/>
          <w:tab w:val="left" w:pos="5222"/>
        </w:tabs>
        <w:spacing w:line="360" w:lineRule="auto"/>
        <w:rPr>
          <w:rFonts w:ascii="Calibri" w:hAnsi="Calibri"/>
          <w:b/>
        </w:rPr>
      </w:pPr>
    </w:p>
    <w:p w14:paraId="1065782D" w14:textId="77777777" w:rsidR="001148ED" w:rsidRDefault="001148ED" w:rsidP="004C4BE3">
      <w:pPr>
        <w:tabs>
          <w:tab w:val="left" w:pos="362"/>
          <w:tab w:val="left" w:pos="5222"/>
        </w:tabs>
        <w:spacing w:line="360" w:lineRule="auto"/>
        <w:rPr>
          <w:rFonts w:ascii="Calibri" w:hAnsi="Calibri"/>
          <w:b/>
        </w:rPr>
      </w:pPr>
    </w:p>
    <w:p w14:paraId="287330BA" w14:textId="66211999" w:rsidR="001148ED" w:rsidRDefault="001148ED" w:rsidP="004C4BE3">
      <w:pPr>
        <w:tabs>
          <w:tab w:val="left" w:pos="362"/>
          <w:tab w:val="left" w:pos="5222"/>
        </w:tabs>
        <w:spacing w:line="360" w:lineRule="auto"/>
        <w:rPr>
          <w:rFonts w:ascii="Calibri" w:hAnsi="Calibri"/>
          <w:b/>
        </w:rPr>
      </w:pPr>
      <w:r>
        <w:rPr>
          <w:rFonts w:ascii="Calibri" w:hAnsi="Calibri"/>
          <w:b/>
        </w:rPr>
        <w:br/>
      </w:r>
    </w:p>
    <w:p w14:paraId="1EDFEE1B" w14:textId="77777777" w:rsidR="001148ED" w:rsidRDefault="001148ED" w:rsidP="004C4BE3">
      <w:pPr>
        <w:tabs>
          <w:tab w:val="left" w:pos="362"/>
          <w:tab w:val="left" w:pos="5222"/>
        </w:tabs>
        <w:spacing w:line="360" w:lineRule="auto"/>
        <w:rPr>
          <w:rFonts w:ascii="Calibri" w:hAnsi="Calibri"/>
          <w:b/>
        </w:rPr>
      </w:pPr>
    </w:p>
    <w:p w14:paraId="12D1F7DF" w14:textId="77777777" w:rsidR="001148ED" w:rsidRDefault="001148ED" w:rsidP="004C4BE3">
      <w:pPr>
        <w:tabs>
          <w:tab w:val="left" w:pos="362"/>
          <w:tab w:val="left" w:pos="5222"/>
        </w:tabs>
        <w:spacing w:line="360" w:lineRule="auto"/>
        <w:rPr>
          <w:rFonts w:ascii="Calibri" w:hAnsi="Calibri"/>
          <w:b/>
        </w:rPr>
      </w:pPr>
    </w:p>
    <w:p w14:paraId="591BE0DE" w14:textId="77777777" w:rsidR="001148ED" w:rsidRDefault="001148ED" w:rsidP="001148ED">
      <w:pPr>
        <w:pStyle w:val="ListParagraph"/>
        <w:numPr>
          <w:ilvl w:val="0"/>
          <w:numId w:val="6"/>
        </w:numPr>
        <w:tabs>
          <w:tab w:val="left" w:pos="362"/>
          <w:tab w:val="left" w:pos="5222"/>
        </w:tabs>
        <w:rPr>
          <w:rFonts w:ascii="Calibri" w:hAnsi="Calibri" w:cs="Arial"/>
          <w:b/>
        </w:rPr>
      </w:pPr>
      <w:r>
        <w:rPr>
          <w:rFonts w:ascii="Calibri" w:hAnsi="Calibri" w:cs="Arial"/>
          <w:b/>
        </w:rPr>
        <w:lastRenderedPageBreak/>
        <w:t>Is</w:t>
      </w:r>
      <w:r w:rsidRPr="002A41AE">
        <w:rPr>
          <w:rFonts w:ascii="Calibri" w:hAnsi="Calibri" w:cs="Arial"/>
          <w:b/>
        </w:rPr>
        <w:t xml:space="preserve"> any portion of the proposed project </w:t>
      </w:r>
      <w:r>
        <w:rPr>
          <w:rFonts w:ascii="Calibri" w:hAnsi="Calibri" w:cs="Arial"/>
          <w:b/>
        </w:rPr>
        <w:t>located in an area used for shellfish harvest by the public?</w:t>
      </w:r>
    </w:p>
    <w:p w14:paraId="1D8E9318" w14:textId="684A759C" w:rsidR="001148ED" w:rsidRDefault="001148ED" w:rsidP="001148ED">
      <w:pPr>
        <w:pStyle w:val="ListParagraph"/>
        <w:tabs>
          <w:tab w:val="left" w:pos="362"/>
          <w:tab w:val="left" w:pos="5222"/>
        </w:tabs>
        <w:ind w:left="360"/>
        <w:rPr>
          <w:rFonts w:ascii="Calibri" w:hAnsi="Calibri" w:cs="Arial"/>
          <w:b/>
        </w:rPr>
      </w:pPr>
      <w:r w:rsidRPr="00E51C83">
        <w:rPr>
          <w:rFonts w:ascii="Calibri" w:hAnsi="Calibri" w:cs="Arial"/>
          <w:i/>
        </w:rPr>
        <w:t xml:space="preserve">To determine the answer, please use the Connecticut Aquaculture Mapping Atlas: </w:t>
      </w:r>
      <w:hyperlink r:id="rId25" w:history="1">
        <w:r w:rsidRPr="00E51C83">
          <w:rPr>
            <w:rStyle w:val="Hyperlink"/>
            <w:rFonts w:cs="Times New Roman"/>
            <w:i/>
          </w:rPr>
          <w:t>http://s.uconn.edu/aquaculture</w:t>
        </w:r>
      </w:hyperlink>
      <w:r w:rsidRPr="00E51C83">
        <w:rPr>
          <w:rFonts w:ascii="Calibri" w:hAnsi="Calibri" w:cs="Arial"/>
          <w:i/>
        </w:rPr>
        <w:t xml:space="preserve"> – select “</w:t>
      </w:r>
      <w:r>
        <w:rPr>
          <w:rFonts w:ascii="Calibri" w:hAnsi="Calibri" w:cs="Arial"/>
          <w:i/>
        </w:rPr>
        <w:t>Recreational Shellfish Beds</w:t>
      </w:r>
      <w:r w:rsidRPr="00E51C83">
        <w:rPr>
          <w:rFonts w:ascii="Calibri" w:hAnsi="Calibri" w:cs="Arial"/>
          <w:i/>
        </w:rPr>
        <w:t xml:space="preserve">” </w:t>
      </w:r>
      <w:r>
        <w:rPr>
          <w:rFonts w:ascii="Calibri" w:hAnsi="Calibri" w:cs="Arial"/>
          <w:i/>
        </w:rPr>
        <w:t xml:space="preserve">and “Natural Shellfish Beds” </w:t>
      </w:r>
      <w:r w:rsidRPr="00E51C83">
        <w:rPr>
          <w:rFonts w:ascii="Calibri" w:hAnsi="Calibri" w:cs="Arial"/>
          <w:i/>
        </w:rPr>
        <w:t>in the Layer List in the upper left-hand corner of window).</w:t>
      </w:r>
      <w:r w:rsidR="00A614EC">
        <w:rPr>
          <w:rFonts w:ascii="Calibri" w:hAnsi="Calibri" w:cs="Arial"/>
          <w:i/>
        </w:rPr>
        <w:t xml:space="preserve"> </w:t>
      </w:r>
    </w:p>
    <w:p w14:paraId="01ADCF86" w14:textId="77777777" w:rsidR="001148ED" w:rsidRDefault="001148ED" w:rsidP="001148ED">
      <w:pPr>
        <w:pStyle w:val="ListParagraph"/>
        <w:tabs>
          <w:tab w:val="left" w:pos="362"/>
          <w:tab w:val="left" w:pos="1440"/>
        </w:tabs>
        <w:spacing w:line="360" w:lineRule="auto"/>
        <w:ind w:left="360"/>
        <w:rPr>
          <w:rFonts w:ascii="Calibri" w:hAnsi="Calibri" w:cs="Arial"/>
        </w:rPr>
      </w:pPr>
      <w:r w:rsidRPr="00B662F9">
        <w:rPr>
          <w:rFonts w:ascii="Calibri" w:hAnsi="Calibri" w:cs="Arial"/>
        </w:rPr>
        <w:fldChar w:fldCharType="begin">
          <w:ffData>
            <w:name w:val="Check17"/>
            <w:enabled/>
            <w:calcOnExit w:val="0"/>
            <w:checkBox>
              <w:sizeAuto/>
              <w:default w:val="0"/>
            </w:checkBox>
          </w:ffData>
        </w:fldChar>
      </w:r>
      <w:r w:rsidRPr="00B662F9">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B662F9">
        <w:rPr>
          <w:rFonts w:ascii="Calibri" w:hAnsi="Calibri" w:cs="Arial"/>
        </w:rPr>
        <w:fldChar w:fldCharType="end"/>
      </w:r>
      <w:r w:rsidRPr="00B662F9">
        <w:rPr>
          <w:rFonts w:ascii="Calibri" w:hAnsi="Calibri" w:cs="Arial"/>
        </w:rPr>
        <w:t xml:space="preserve">  Yes</w:t>
      </w:r>
      <w:r>
        <w:rPr>
          <w:rFonts w:ascii="Calibri" w:hAnsi="Calibri" w:cs="Arial"/>
        </w:rPr>
        <w:tab/>
      </w:r>
      <w:r w:rsidRPr="00B662F9">
        <w:rPr>
          <w:rFonts w:ascii="Calibri" w:hAnsi="Calibri" w:cs="Arial"/>
        </w:rPr>
        <w:fldChar w:fldCharType="begin">
          <w:ffData>
            <w:name w:val="Check18"/>
            <w:enabled/>
            <w:calcOnExit w:val="0"/>
            <w:checkBox>
              <w:sizeAuto/>
              <w:default w:val="0"/>
            </w:checkBox>
          </w:ffData>
        </w:fldChar>
      </w:r>
      <w:r w:rsidRPr="00B662F9">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B662F9">
        <w:rPr>
          <w:rFonts w:ascii="Calibri" w:hAnsi="Calibri" w:cs="Arial"/>
        </w:rPr>
        <w:fldChar w:fldCharType="end"/>
      </w:r>
      <w:r w:rsidRPr="00B662F9">
        <w:rPr>
          <w:rFonts w:ascii="Calibri" w:hAnsi="Calibri" w:cs="Arial"/>
        </w:rPr>
        <w:t xml:space="preserve">  No</w:t>
      </w:r>
    </w:p>
    <w:p w14:paraId="09B5FEA6" w14:textId="77777777" w:rsidR="005A34DC" w:rsidRPr="00C60321" w:rsidRDefault="005A34DC" w:rsidP="00C60321">
      <w:pPr>
        <w:tabs>
          <w:tab w:val="left" w:pos="362"/>
          <w:tab w:val="left" w:pos="5222"/>
        </w:tabs>
        <w:spacing w:line="360" w:lineRule="auto"/>
        <w:rPr>
          <w:rFonts w:ascii="Calibri" w:hAnsi="Calibri"/>
          <w:b/>
        </w:rPr>
      </w:pPr>
    </w:p>
    <w:p w14:paraId="5965C806" w14:textId="43A16CCA" w:rsidR="00B662F9" w:rsidRPr="004C4BE3" w:rsidRDefault="0056159F" w:rsidP="000D5C66">
      <w:pPr>
        <w:pStyle w:val="ListParagraph"/>
        <w:numPr>
          <w:ilvl w:val="0"/>
          <w:numId w:val="6"/>
        </w:numPr>
        <w:tabs>
          <w:tab w:val="left" w:pos="362"/>
          <w:tab w:val="left" w:pos="5222"/>
        </w:tabs>
        <w:spacing w:afterLines="100" w:after="240"/>
        <w:rPr>
          <w:rFonts w:ascii="Calibri" w:hAnsi="Calibri"/>
          <w:i/>
        </w:rPr>
      </w:pPr>
      <w:r w:rsidRPr="004C4BE3">
        <w:rPr>
          <w:rFonts w:ascii="Calibri" w:hAnsi="Calibri" w:cs="Arial"/>
          <w:b/>
        </w:rPr>
        <w:t>Is the proposed project location in an area identified as, or otherwise known to be, a habitat for</w:t>
      </w:r>
      <w:r w:rsidRPr="007767A9">
        <w:rPr>
          <w:rFonts w:ascii="Calibri" w:hAnsi="Calibri" w:cs="Arial"/>
          <w:b/>
        </w:rPr>
        <w:t xml:space="preserve"> Connecticut endangered, threatened or special concern species?</w:t>
      </w:r>
      <w:r w:rsidRPr="007767A9">
        <w:rPr>
          <w:rFonts w:ascii="Calibri" w:hAnsi="Calibri" w:cs="Arial"/>
          <w:b/>
        </w:rPr>
        <w:tab/>
      </w:r>
    </w:p>
    <w:p w14:paraId="0B553C63" w14:textId="5ED066A9" w:rsidR="0056159F" w:rsidRPr="00B662F9" w:rsidRDefault="0056159F" w:rsidP="004C4BE3">
      <w:pPr>
        <w:pStyle w:val="ListParagraph"/>
        <w:tabs>
          <w:tab w:val="left" w:pos="362"/>
        </w:tabs>
        <w:ind w:left="360"/>
        <w:rPr>
          <w:rFonts w:ascii="Calibri" w:hAnsi="Calibri"/>
        </w:rPr>
      </w:pPr>
      <w:r w:rsidRPr="00B662F9">
        <w:rPr>
          <w:rFonts w:ascii="Calibri" w:hAnsi="Calibri" w:cs="Arial"/>
        </w:rPr>
        <w:fldChar w:fldCharType="begin">
          <w:ffData>
            <w:name w:val="Check17"/>
            <w:enabled/>
            <w:calcOnExit w:val="0"/>
            <w:checkBox>
              <w:sizeAuto/>
              <w:default w:val="0"/>
            </w:checkBox>
          </w:ffData>
        </w:fldChar>
      </w:r>
      <w:r w:rsidRPr="00B662F9">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B662F9">
        <w:rPr>
          <w:rFonts w:ascii="Calibri" w:hAnsi="Calibri" w:cs="Arial"/>
        </w:rPr>
        <w:fldChar w:fldCharType="end"/>
      </w:r>
      <w:r w:rsidRPr="00B662F9">
        <w:rPr>
          <w:rFonts w:ascii="Calibri" w:hAnsi="Calibri" w:cs="Arial"/>
        </w:rPr>
        <w:t xml:space="preserve">  Yes   </w:t>
      </w:r>
      <w:r w:rsidR="00B662F9">
        <w:rPr>
          <w:rFonts w:ascii="Calibri" w:hAnsi="Calibri" w:cs="Arial"/>
        </w:rPr>
        <w:tab/>
      </w:r>
      <w:r w:rsidRPr="00B662F9">
        <w:rPr>
          <w:rFonts w:ascii="Calibri" w:hAnsi="Calibri" w:cs="Arial"/>
        </w:rPr>
        <w:fldChar w:fldCharType="begin"/>
      </w:r>
      <w:r w:rsidRPr="00B662F9">
        <w:rPr>
          <w:rFonts w:ascii="Calibri" w:hAnsi="Calibri" w:cs="Arial"/>
        </w:rPr>
        <w:instrText xml:space="preserve"> FORMCHECKBOX </w:instrText>
      </w:r>
      <w:r w:rsidR="001D19A2">
        <w:rPr>
          <w:rFonts w:ascii="Calibri" w:hAnsi="Calibri" w:cs="Arial"/>
        </w:rPr>
        <w:fldChar w:fldCharType="separate"/>
      </w:r>
      <w:r w:rsidRPr="00B662F9">
        <w:rPr>
          <w:rFonts w:ascii="Calibri" w:hAnsi="Calibri" w:cs="Arial"/>
        </w:rPr>
        <w:fldChar w:fldCharType="end"/>
      </w:r>
      <w:r w:rsidRPr="00B662F9">
        <w:rPr>
          <w:rFonts w:ascii="Calibri" w:hAnsi="Calibri" w:cs="Arial"/>
        </w:rPr>
        <w:fldChar w:fldCharType="begin">
          <w:ffData>
            <w:name w:val="Check18"/>
            <w:enabled/>
            <w:calcOnExit w:val="0"/>
            <w:checkBox>
              <w:sizeAuto/>
              <w:default w:val="0"/>
            </w:checkBox>
          </w:ffData>
        </w:fldChar>
      </w:r>
      <w:r w:rsidRPr="00B662F9">
        <w:rPr>
          <w:rFonts w:ascii="Calibri" w:hAnsi="Calibri" w:cs="Arial"/>
        </w:rPr>
        <w:instrText xml:space="preserve"> FORMCHECKBOX </w:instrText>
      </w:r>
      <w:r w:rsidR="001D19A2">
        <w:rPr>
          <w:rFonts w:ascii="Calibri" w:hAnsi="Calibri" w:cs="Arial"/>
        </w:rPr>
      </w:r>
      <w:r w:rsidR="001D19A2">
        <w:rPr>
          <w:rFonts w:ascii="Calibri" w:hAnsi="Calibri" w:cs="Arial"/>
        </w:rPr>
        <w:fldChar w:fldCharType="separate"/>
      </w:r>
      <w:r w:rsidRPr="00B662F9">
        <w:rPr>
          <w:rFonts w:ascii="Calibri" w:hAnsi="Calibri" w:cs="Arial"/>
        </w:rPr>
        <w:fldChar w:fldCharType="end"/>
      </w:r>
      <w:r w:rsidR="00F307B8" w:rsidRPr="00B662F9">
        <w:rPr>
          <w:rFonts w:ascii="Calibri" w:hAnsi="Calibri" w:cs="Arial"/>
        </w:rPr>
        <w:t xml:space="preserve">  No</w:t>
      </w:r>
      <w:r w:rsidR="00F307B8" w:rsidRPr="00B662F9">
        <w:rPr>
          <w:rFonts w:ascii="Calibri" w:hAnsi="Calibri" w:cs="Arial"/>
        </w:rPr>
        <w:tab/>
      </w:r>
      <w:r w:rsidR="00B662F9">
        <w:rPr>
          <w:rFonts w:ascii="Calibri" w:hAnsi="Calibri" w:cs="Arial"/>
        </w:rPr>
        <w:tab/>
      </w:r>
      <w:r w:rsidRPr="00B662F9">
        <w:rPr>
          <w:rFonts w:ascii="Calibri" w:hAnsi="Calibri" w:cs="Arial"/>
        </w:rPr>
        <w:t xml:space="preserve">Date of Map: </w:t>
      </w:r>
      <w:r w:rsidRPr="00B662F9">
        <w:rPr>
          <w:rFonts w:ascii="Calibri" w:hAnsi="Calibri"/>
        </w:rPr>
        <w:fldChar w:fldCharType="begin">
          <w:ffData>
            <w:name w:val=""/>
            <w:enabled/>
            <w:calcOnExit w:val="0"/>
            <w:textInput/>
          </w:ffData>
        </w:fldChar>
      </w:r>
      <w:r w:rsidRPr="00B662F9">
        <w:rPr>
          <w:rFonts w:ascii="Calibri" w:hAnsi="Calibri"/>
        </w:rPr>
        <w:instrText xml:space="preserve"> FORMTEXT </w:instrText>
      </w:r>
      <w:r w:rsidRPr="00B662F9">
        <w:rPr>
          <w:rFonts w:ascii="Calibri" w:hAnsi="Calibri"/>
        </w:rPr>
      </w:r>
      <w:r w:rsidRPr="00B662F9">
        <w:rPr>
          <w:rFonts w:ascii="Calibri" w:hAnsi="Calibri"/>
        </w:rPr>
        <w:fldChar w:fldCharType="separate"/>
      </w:r>
      <w:r w:rsidRPr="00B662F9">
        <w:rPr>
          <w:noProof/>
        </w:rPr>
        <w:t> </w:t>
      </w:r>
      <w:r w:rsidRPr="00B662F9">
        <w:rPr>
          <w:noProof/>
        </w:rPr>
        <w:t> </w:t>
      </w:r>
      <w:r w:rsidRPr="00B662F9">
        <w:rPr>
          <w:noProof/>
        </w:rPr>
        <w:t> </w:t>
      </w:r>
      <w:r w:rsidRPr="00B662F9">
        <w:rPr>
          <w:noProof/>
        </w:rPr>
        <w:t> </w:t>
      </w:r>
      <w:r w:rsidRPr="00B662F9">
        <w:rPr>
          <w:noProof/>
        </w:rPr>
        <w:t> </w:t>
      </w:r>
      <w:r w:rsidRPr="00B662F9">
        <w:rPr>
          <w:rFonts w:ascii="Calibri" w:hAnsi="Calibri"/>
        </w:rPr>
        <w:fldChar w:fldCharType="end"/>
      </w:r>
    </w:p>
    <w:p w14:paraId="078035A2" w14:textId="1291130F" w:rsidR="00CE6803" w:rsidRDefault="0056159F" w:rsidP="004C4BE3">
      <w:pPr>
        <w:tabs>
          <w:tab w:val="left" w:pos="362"/>
          <w:tab w:val="left" w:pos="5222"/>
        </w:tabs>
        <w:ind w:left="360"/>
        <w:rPr>
          <w:rFonts w:ascii="Calibri" w:hAnsi="Calibri" w:cs="Arial"/>
          <w:i/>
        </w:rPr>
      </w:pPr>
      <w:r w:rsidRPr="00E51C83">
        <w:rPr>
          <w:rFonts w:ascii="Calibri" w:hAnsi="Calibri" w:cs="Arial"/>
          <w:i/>
        </w:rPr>
        <w:t xml:space="preserve">To determine the answer, please use the Connecticut Aquaculture Mapping Atlas: </w:t>
      </w:r>
      <w:hyperlink r:id="rId26" w:history="1">
        <w:r w:rsidR="00D94657" w:rsidRPr="00E51C83">
          <w:rPr>
            <w:rStyle w:val="Hyperlink"/>
            <w:rFonts w:cs="Times New Roman"/>
            <w:i/>
          </w:rPr>
          <w:t>http://s.uconn.edu/aquaculture</w:t>
        </w:r>
      </w:hyperlink>
      <w:r w:rsidRPr="00E51C83">
        <w:rPr>
          <w:rFonts w:ascii="Calibri" w:hAnsi="Calibri" w:cs="Arial"/>
          <w:i/>
        </w:rPr>
        <w:t xml:space="preserve"> – select “Natural Diversity Database Area” in the Layer List in the upper left-hand corner of window). </w:t>
      </w:r>
      <w:r w:rsidR="00623CE6" w:rsidRPr="00E51C83">
        <w:rPr>
          <w:rFonts w:ascii="Calibri" w:hAnsi="Calibri" w:cs="Arial"/>
          <w:i/>
        </w:rPr>
        <w:t>Please be aware</w:t>
      </w:r>
      <w:r w:rsidR="00623CE6">
        <w:rPr>
          <w:rFonts w:ascii="Calibri" w:hAnsi="Calibri" w:cs="Arial"/>
          <w:i/>
        </w:rPr>
        <w:t xml:space="preserve"> that</w:t>
      </w:r>
      <w:r w:rsidR="00623CE6" w:rsidRPr="00E51C83">
        <w:rPr>
          <w:rFonts w:ascii="Calibri" w:hAnsi="Calibri" w:cs="Arial"/>
          <w:i/>
        </w:rPr>
        <w:t xml:space="preserve"> the proposed project will be evaluated to assess the potential for adverse impacts to </w:t>
      </w:r>
      <w:r w:rsidR="00623CE6">
        <w:rPr>
          <w:rFonts w:ascii="Calibri" w:hAnsi="Calibri" w:cs="Arial"/>
          <w:i/>
        </w:rPr>
        <w:t>e</w:t>
      </w:r>
      <w:r w:rsidRPr="00E51C83">
        <w:rPr>
          <w:rFonts w:ascii="Calibri" w:hAnsi="Calibri" w:cs="Arial"/>
          <w:i/>
        </w:rPr>
        <w:t>ndangered, threatened or special concern species</w:t>
      </w:r>
      <w:r w:rsidR="00623CE6">
        <w:rPr>
          <w:rFonts w:ascii="Calibri" w:hAnsi="Calibri" w:cs="Arial"/>
          <w:i/>
        </w:rPr>
        <w:t>.</w:t>
      </w:r>
    </w:p>
    <w:p w14:paraId="0B8EC900" w14:textId="77777777" w:rsidR="00A614EC" w:rsidRDefault="00A614EC" w:rsidP="004C4BE3">
      <w:pPr>
        <w:tabs>
          <w:tab w:val="left" w:pos="362"/>
          <w:tab w:val="left" w:pos="5222"/>
        </w:tabs>
        <w:ind w:left="360"/>
        <w:rPr>
          <w:rFonts w:ascii="Calibri" w:hAnsi="Calibri" w:cs="Arial"/>
          <w:i/>
        </w:rPr>
      </w:pPr>
    </w:p>
    <w:p w14:paraId="4258E6F5" w14:textId="77777777" w:rsidR="00E47B33" w:rsidRDefault="00E47B33" w:rsidP="004C4BE3">
      <w:pPr>
        <w:tabs>
          <w:tab w:val="left" w:pos="362"/>
          <w:tab w:val="left" w:pos="5222"/>
        </w:tabs>
        <w:rPr>
          <w:rFonts w:ascii="Calibri" w:hAnsi="Calibri" w:cs="Arial"/>
          <w:i/>
        </w:rPr>
      </w:pPr>
    </w:p>
    <w:p w14:paraId="69DC629A" w14:textId="7431179C" w:rsidR="00F918CD" w:rsidRPr="00F918CD" w:rsidRDefault="0056159F" w:rsidP="000D5C66">
      <w:pPr>
        <w:pStyle w:val="ListParagraph"/>
        <w:numPr>
          <w:ilvl w:val="0"/>
          <w:numId w:val="6"/>
        </w:numPr>
        <w:tabs>
          <w:tab w:val="left" w:pos="362"/>
          <w:tab w:val="left" w:pos="5222"/>
        </w:tabs>
        <w:rPr>
          <w:rFonts w:ascii="Calibri" w:hAnsi="Calibri" w:cs="Arial"/>
          <w:b/>
          <w:i/>
        </w:rPr>
      </w:pPr>
      <w:r w:rsidRPr="002A41AE">
        <w:rPr>
          <w:rFonts w:ascii="Calibri" w:hAnsi="Calibri" w:cs="Arial"/>
          <w:b/>
        </w:rPr>
        <w:t>If</w:t>
      </w:r>
      <w:r w:rsidR="00E47B33" w:rsidRPr="002A41AE">
        <w:rPr>
          <w:rFonts w:ascii="Calibri" w:hAnsi="Calibri" w:cs="Arial"/>
          <w:b/>
        </w:rPr>
        <w:t xml:space="preserve"> you answered YES to the previous </w:t>
      </w:r>
      <w:r w:rsidR="00E47B33" w:rsidRPr="00F918CD">
        <w:rPr>
          <w:rFonts w:ascii="Calibri" w:hAnsi="Calibri" w:cs="Arial"/>
          <w:b/>
        </w:rPr>
        <w:t xml:space="preserve">question, </w:t>
      </w:r>
      <w:r w:rsidR="002A41AE" w:rsidRPr="00F918CD">
        <w:rPr>
          <w:rFonts w:ascii="Calibri" w:hAnsi="Calibri" w:cs="Arial"/>
          <w:b/>
        </w:rPr>
        <w:t>STOP HERE</w:t>
      </w:r>
      <w:r w:rsidR="00B67B7E">
        <w:rPr>
          <w:rFonts w:ascii="Calibri" w:hAnsi="Calibri" w:cs="Arial"/>
          <w:b/>
        </w:rPr>
        <w:t>!</w:t>
      </w:r>
      <w:r w:rsidR="00E47B33" w:rsidRPr="002A41AE">
        <w:rPr>
          <w:rFonts w:ascii="Calibri" w:hAnsi="Calibri" w:cs="Arial"/>
          <w:b/>
        </w:rPr>
        <w:t xml:space="preserve"> </w:t>
      </w:r>
      <w:r w:rsidR="00E47B33" w:rsidRPr="00F918CD">
        <w:rPr>
          <w:rFonts w:ascii="Calibri" w:hAnsi="Calibri" w:cs="Arial"/>
          <w:b/>
        </w:rPr>
        <w:t xml:space="preserve">You must </w:t>
      </w:r>
      <w:r w:rsidRPr="00F918CD">
        <w:rPr>
          <w:rFonts w:ascii="Calibri" w:hAnsi="Calibri" w:cs="Arial"/>
          <w:b/>
        </w:rPr>
        <w:t xml:space="preserve">complete and submit a </w:t>
      </w:r>
      <w:hyperlink r:id="rId27" w:history="1">
        <w:r w:rsidRPr="00B67B7E">
          <w:rPr>
            <w:rStyle w:val="Hyperlink"/>
            <w:rFonts w:ascii="Calibri" w:hAnsi="Calibri" w:cs="Arial"/>
            <w:iCs/>
          </w:rPr>
          <w:t>Request for NDDB State Listed Species Review Form</w:t>
        </w:r>
      </w:hyperlink>
      <w:r w:rsidRPr="00F918CD">
        <w:rPr>
          <w:rFonts w:ascii="Calibri" w:hAnsi="Calibri" w:cs="Arial"/>
          <w:b/>
          <w:iCs/>
        </w:rPr>
        <w:t xml:space="preserve"> </w:t>
      </w:r>
      <w:r w:rsidRPr="00F918CD">
        <w:rPr>
          <w:rFonts w:ascii="Calibri" w:hAnsi="Calibri" w:cs="Arial"/>
          <w:b/>
        </w:rPr>
        <w:t xml:space="preserve">(DEEP-APP-007) to the address specified on the form, </w:t>
      </w:r>
      <w:r w:rsidRPr="00B67B7E">
        <w:rPr>
          <w:rFonts w:ascii="Calibri" w:hAnsi="Calibri" w:cs="Arial"/>
          <w:b/>
          <w:bCs/>
          <w:i/>
          <w:u w:val="single"/>
        </w:rPr>
        <w:t>prior</w:t>
      </w:r>
      <w:r w:rsidRPr="00B67B7E">
        <w:rPr>
          <w:rFonts w:ascii="Calibri" w:hAnsi="Calibri" w:cs="Arial"/>
          <w:b/>
          <w:i/>
          <w:u w:val="single"/>
        </w:rPr>
        <w:t xml:space="preserve"> to</w:t>
      </w:r>
      <w:r w:rsidRPr="00F918CD">
        <w:rPr>
          <w:rFonts w:ascii="Calibri" w:hAnsi="Calibri" w:cs="Arial"/>
          <w:b/>
        </w:rPr>
        <w:t xml:space="preserve"> submitting this application.</w:t>
      </w:r>
      <w:r w:rsidR="00E47B33" w:rsidRPr="00F918CD">
        <w:rPr>
          <w:rFonts w:ascii="Calibri" w:hAnsi="Calibri" w:cs="Arial"/>
          <w:i/>
        </w:rPr>
        <w:t xml:space="preserve"> </w:t>
      </w:r>
    </w:p>
    <w:p w14:paraId="4992C2D9" w14:textId="77777777" w:rsidR="00CB149E" w:rsidRDefault="00CB149E" w:rsidP="00F918CD">
      <w:pPr>
        <w:pStyle w:val="ListParagraph"/>
        <w:tabs>
          <w:tab w:val="left" w:pos="362"/>
          <w:tab w:val="left" w:pos="5222"/>
        </w:tabs>
        <w:ind w:left="360"/>
        <w:rPr>
          <w:rFonts w:ascii="Calibri" w:hAnsi="Calibri" w:cs="Arial"/>
          <w:i/>
        </w:rPr>
      </w:pPr>
    </w:p>
    <w:p w14:paraId="47CA40F4" w14:textId="202186FE" w:rsidR="00CB149E" w:rsidRDefault="0056159F" w:rsidP="00CB149E">
      <w:pPr>
        <w:pStyle w:val="ListParagraph"/>
        <w:tabs>
          <w:tab w:val="left" w:pos="362"/>
          <w:tab w:val="left" w:pos="5222"/>
        </w:tabs>
        <w:ind w:left="360"/>
        <w:rPr>
          <w:rFonts w:ascii="Calibri" w:hAnsi="Calibri" w:cs="Arial"/>
          <w:i/>
        </w:rPr>
      </w:pPr>
      <w:r w:rsidRPr="00F918CD">
        <w:rPr>
          <w:rFonts w:ascii="Calibri" w:hAnsi="Calibri" w:cs="Arial"/>
          <w:i/>
        </w:rPr>
        <w:t xml:space="preserve">Please note NDDB review generally takes 4 to 6 weeks and may require the applicant to produce additional documentation, such as ecological surveys, which must be completed prior to submitting this </w:t>
      </w:r>
      <w:r w:rsidR="00F42FA3" w:rsidRPr="00F918CD">
        <w:rPr>
          <w:rFonts w:ascii="Calibri" w:hAnsi="Calibri" w:cs="Arial"/>
          <w:i/>
        </w:rPr>
        <w:t xml:space="preserve">application </w:t>
      </w:r>
      <w:r w:rsidRPr="00F918CD">
        <w:rPr>
          <w:rFonts w:ascii="Calibri" w:hAnsi="Calibri" w:cs="Arial"/>
          <w:i/>
        </w:rPr>
        <w:t>form. A</w:t>
      </w:r>
      <w:r w:rsidRPr="00F918CD">
        <w:rPr>
          <w:rFonts w:ascii="Calibri" w:hAnsi="Calibri" w:cs="Arial"/>
          <w:bCs/>
          <w:i/>
        </w:rPr>
        <w:t xml:space="preserve"> </w:t>
      </w:r>
      <w:r w:rsidRPr="00F918CD">
        <w:rPr>
          <w:rFonts w:ascii="Calibri" w:hAnsi="Calibri" w:cs="Arial"/>
          <w:i/>
        </w:rPr>
        <w:t xml:space="preserve">copy of the NDDB Determination response letter that has not expired </w:t>
      </w:r>
      <w:r w:rsidRPr="00F918CD">
        <w:rPr>
          <w:rFonts w:ascii="Calibri" w:hAnsi="Calibri" w:cs="Arial"/>
          <w:bCs/>
          <w:i/>
          <w:iCs/>
        </w:rPr>
        <w:t>must</w:t>
      </w:r>
      <w:r w:rsidRPr="00F918CD">
        <w:rPr>
          <w:rFonts w:ascii="Calibri" w:hAnsi="Calibri" w:cs="Arial"/>
          <w:i/>
        </w:rPr>
        <w:t xml:space="preserve"> be submitted with this </w:t>
      </w:r>
      <w:r w:rsidR="00E47B33" w:rsidRPr="00F918CD">
        <w:rPr>
          <w:rFonts w:ascii="Calibri" w:hAnsi="Calibri" w:cs="Arial"/>
          <w:i/>
        </w:rPr>
        <w:t>application</w:t>
      </w:r>
      <w:r w:rsidRPr="00F918CD">
        <w:rPr>
          <w:rFonts w:ascii="Calibri" w:hAnsi="Calibri" w:cs="Arial"/>
          <w:i/>
        </w:rPr>
        <w:t xml:space="preserve">. Include a copy of any mitigation measures developed for this activity and approved by NDDB. Be aware that you must renew your NDDB Determination if it expires before project work commences. For more information visit the CT DEEP website: </w:t>
      </w:r>
      <w:hyperlink r:id="rId28" w:history="1">
        <w:r w:rsidRPr="00F918CD">
          <w:rPr>
            <w:rStyle w:val="Hyperlink"/>
            <w:rFonts w:ascii="Calibri" w:hAnsi="Calibri" w:cs="Arial"/>
            <w:i/>
          </w:rPr>
          <w:t>www.ct.gov/deep/nddbrequest</w:t>
        </w:r>
      </w:hyperlink>
      <w:r w:rsidR="00CB149E">
        <w:rPr>
          <w:rFonts w:ascii="Calibri" w:hAnsi="Calibri" w:cs="Arial"/>
          <w:i/>
        </w:rPr>
        <w:t xml:space="preserve"> or call</w:t>
      </w:r>
      <w:r w:rsidRPr="00F918CD">
        <w:rPr>
          <w:rFonts w:ascii="Calibri" w:hAnsi="Calibri" w:cs="Arial"/>
          <w:i/>
        </w:rPr>
        <w:t xml:space="preserve"> 860-424-3011.</w:t>
      </w:r>
    </w:p>
    <w:p w14:paraId="3E799DC6" w14:textId="77777777" w:rsidR="00CB149E" w:rsidRDefault="00CB149E" w:rsidP="00CB149E">
      <w:pPr>
        <w:pStyle w:val="ListParagraph"/>
        <w:tabs>
          <w:tab w:val="left" w:pos="362"/>
          <w:tab w:val="left" w:pos="5222"/>
        </w:tabs>
        <w:ind w:left="360"/>
        <w:rPr>
          <w:rFonts w:ascii="Calibri" w:hAnsi="Calibri" w:cs="Arial"/>
          <w:i/>
        </w:rPr>
      </w:pPr>
    </w:p>
    <w:p w14:paraId="0CA8EA7C" w14:textId="6340A0C4" w:rsidR="00D537A6" w:rsidRPr="00C60321" w:rsidRDefault="00CB149E" w:rsidP="00CB149E">
      <w:pPr>
        <w:pStyle w:val="ListParagraph"/>
        <w:tabs>
          <w:tab w:val="left" w:pos="362"/>
          <w:tab w:val="left" w:pos="5222"/>
        </w:tabs>
        <w:ind w:left="360"/>
        <w:rPr>
          <w:rFonts w:cs="Times New Roman"/>
          <w:i/>
        </w:rPr>
      </w:pPr>
      <w:r w:rsidRPr="00C60321">
        <w:rPr>
          <w:rFonts w:cs="Times New Roman"/>
          <w:i/>
        </w:rPr>
        <w:t xml:space="preserve">Please note that if state-listed species are present, it is highly likely that federally-listed species may also be present. </w:t>
      </w:r>
      <w:r w:rsidR="00D537A6" w:rsidRPr="00C60321">
        <w:rPr>
          <w:rFonts w:cs="Times New Roman"/>
          <w:i/>
        </w:rPr>
        <w:t xml:space="preserve">The </w:t>
      </w:r>
      <w:r w:rsidRPr="00C60321">
        <w:rPr>
          <w:rFonts w:cs="Times New Roman"/>
          <w:i/>
        </w:rPr>
        <w:t xml:space="preserve">regulatory </w:t>
      </w:r>
      <w:r w:rsidR="00D537A6" w:rsidRPr="00C60321">
        <w:rPr>
          <w:rFonts w:cs="Times New Roman"/>
          <w:i/>
        </w:rPr>
        <w:t xml:space="preserve">agencies </w:t>
      </w:r>
      <w:r w:rsidRPr="00C60321">
        <w:rPr>
          <w:rFonts w:cs="Times New Roman"/>
          <w:i/>
        </w:rPr>
        <w:t xml:space="preserve">will </w:t>
      </w:r>
      <w:r w:rsidR="00D537A6" w:rsidRPr="00C60321">
        <w:rPr>
          <w:rFonts w:cs="Times New Roman"/>
          <w:i/>
        </w:rPr>
        <w:t xml:space="preserve">determine whether </w:t>
      </w:r>
      <w:r w:rsidRPr="00C60321">
        <w:rPr>
          <w:rFonts w:cs="Times New Roman"/>
          <w:i/>
        </w:rPr>
        <w:t>species</w:t>
      </w:r>
      <w:r w:rsidR="00D537A6" w:rsidRPr="00C60321">
        <w:rPr>
          <w:rFonts w:cs="Times New Roman"/>
          <w:i/>
        </w:rPr>
        <w:t xml:space="preserve"> have been id</w:t>
      </w:r>
      <w:r w:rsidRPr="00C60321">
        <w:rPr>
          <w:rFonts w:cs="Times New Roman"/>
          <w:i/>
        </w:rPr>
        <w:t>entified within the footprint of the</w:t>
      </w:r>
      <w:r w:rsidR="00D537A6" w:rsidRPr="00C60321">
        <w:rPr>
          <w:rFonts w:cs="Times New Roman"/>
          <w:i/>
        </w:rPr>
        <w:t xml:space="preserve"> propo</w:t>
      </w:r>
      <w:r w:rsidRPr="00C60321">
        <w:rPr>
          <w:rFonts w:cs="Times New Roman"/>
          <w:i/>
        </w:rPr>
        <w:t>sed site. If federally-listed species have been identified, a consultation with additional federal agencies is required. Depending on the project location and scope, this may extend the timeframe for permitting the project.</w:t>
      </w:r>
      <w:r w:rsidRPr="00C60321">
        <w:rPr>
          <w:rFonts w:cs="Times New Roman"/>
          <w:b/>
          <w:i/>
        </w:rPr>
        <w:t xml:space="preserve"> </w:t>
      </w:r>
      <w:r w:rsidRPr="00C60321">
        <w:rPr>
          <w:rFonts w:cs="Times New Roman"/>
          <w:i/>
        </w:rPr>
        <w:t>While it is not the applicant’s responsibility to self-determine the presence of federally-listed species, the following resources are available:</w:t>
      </w:r>
    </w:p>
    <w:p w14:paraId="1E0F8AA8" w14:textId="77777777" w:rsidR="00CB149E" w:rsidRPr="00C60321" w:rsidRDefault="00CB149E" w:rsidP="00CB149E">
      <w:pPr>
        <w:rPr>
          <w:rFonts w:ascii="Calibri" w:hAnsi="Calibri" w:cs="Arial"/>
          <w:i/>
        </w:rPr>
      </w:pPr>
    </w:p>
    <w:p w14:paraId="3564AC40" w14:textId="09A06B18" w:rsidR="00CB149E" w:rsidRPr="00D04878" w:rsidRDefault="00CB149E" w:rsidP="0092755B">
      <w:pPr>
        <w:pStyle w:val="ListParagraph"/>
        <w:numPr>
          <w:ilvl w:val="1"/>
          <w:numId w:val="11"/>
        </w:numPr>
        <w:ind w:left="720"/>
        <w:rPr>
          <w:rFonts w:cs="Times New Roman"/>
        </w:rPr>
      </w:pPr>
      <w:r w:rsidRPr="0092755B">
        <w:rPr>
          <w:rFonts w:cs="Times New Roman"/>
        </w:rPr>
        <w:t>U.S. Fish and Wildlife Service</w:t>
      </w:r>
      <w:r w:rsidR="00CC74E7" w:rsidRPr="00CC74E7">
        <w:rPr>
          <w:rFonts w:cs="Times New Roman"/>
        </w:rPr>
        <w:t>,</w:t>
      </w:r>
      <w:r w:rsidR="00CC74E7">
        <w:rPr>
          <w:rFonts w:cs="Times New Roman"/>
        </w:rPr>
        <w:t xml:space="preserve"> Information for Planning and Consulting</w:t>
      </w:r>
      <w:r w:rsidRPr="00D04878">
        <w:rPr>
          <w:rFonts w:cs="Times New Roman"/>
        </w:rPr>
        <w:t xml:space="preserve"> </w:t>
      </w:r>
    </w:p>
    <w:p w14:paraId="5AD073D8" w14:textId="1F1DA9E2" w:rsidR="00CB149E" w:rsidRPr="00D04878" w:rsidRDefault="001D19A2" w:rsidP="0092755B">
      <w:pPr>
        <w:pStyle w:val="ListParagraph"/>
        <w:rPr>
          <w:rFonts w:cs="Times New Roman"/>
        </w:rPr>
      </w:pPr>
      <w:hyperlink r:id="rId29" w:history="1">
        <w:r w:rsidR="00CB149E" w:rsidRPr="00D04878">
          <w:rPr>
            <w:rStyle w:val="Hyperlink"/>
            <w:rFonts w:cs="Times New Roman"/>
          </w:rPr>
          <w:t>https://ecos.fws.gov/ipac/</w:t>
        </w:r>
      </w:hyperlink>
      <w:r w:rsidR="00CB149E" w:rsidRPr="00D04878">
        <w:rPr>
          <w:rFonts w:cs="Times New Roman"/>
        </w:rPr>
        <w:t xml:space="preserve"> Click “get started” and follow directions.</w:t>
      </w:r>
    </w:p>
    <w:p w14:paraId="24EC4491" w14:textId="77777777" w:rsidR="00CB149E" w:rsidRDefault="00CB149E" w:rsidP="0092755B">
      <w:pPr>
        <w:ind w:firstLine="360"/>
        <w:rPr>
          <w:rFonts w:cs="Times New Roman"/>
        </w:rPr>
      </w:pPr>
    </w:p>
    <w:p w14:paraId="5FAE36C1" w14:textId="6A391F81" w:rsidR="00CB149E" w:rsidRPr="00D04878" w:rsidRDefault="00CB149E" w:rsidP="0092755B">
      <w:pPr>
        <w:pStyle w:val="ListParagraph"/>
        <w:numPr>
          <w:ilvl w:val="1"/>
          <w:numId w:val="11"/>
        </w:numPr>
        <w:ind w:left="720"/>
        <w:rPr>
          <w:rFonts w:cs="Times New Roman"/>
        </w:rPr>
      </w:pPr>
      <w:r w:rsidRPr="0092755B">
        <w:rPr>
          <w:rFonts w:cs="Times New Roman"/>
        </w:rPr>
        <w:t>NOAA National Marine Fisheries Service</w:t>
      </w:r>
      <w:r w:rsidR="00CC74E7" w:rsidRPr="0092755B">
        <w:rPr>
          <w:rFonts w:cs="Times New Roman"/>
        </w:rPr>
        <w:t>, ESA Section 7</w:t>
      </w:r>
      <w:r w:rsidR="00CC74E7" w:rsidRPr="00CC74E7">
        <w:rPr>
          <w:rFonts w:cs="Times New Roman"/>
        </w:rPr>
        <w:t xml:space="preserve"> Mapper</w:t>
      </w:r>
    </w:p>
    <w:p w14:paraId="0F96A559" w14:textId="2A4CD6A7" w:rsidR="00D537A6" w:rsidRPr="00F918CD" w:rsidRDefault="001D19A2" w:rsidP="0092755B">
      <w:pPr>
        <w:pStyle w:val="ListParagraph"/>
        <w:tabs>
          <w:tab w:val="left" w:pos="362"/>
          <w:tab w:val="left" w:pos="5222"/>
        </w:tabs>
        <w:rPr>
          <w:rFonts w:ascii="Calibri" w:hAnsi="Calibri" w:cs="Arial"/>
          <w:b/>
          <w:i/>
        </w:rPr>
      </w:pPr>
      <w:hyperlink r:id="rId30" w:history="1">
        <w:r w:rsidR="00CB149E" w:rsidRPr="00982014">
          <w:rPr>
            <w:rStyle w:val="Hyperlink"/>
            <w:rFonts w:cs="Times New Roman"/>
          </w:rPr>
          <w:t>https://www.greateratlantic.fisheries.noaa.gov/protected/section7/listing/index.html</w:t>
        </w:r>
      </w:hyperlink>
      <w:r w:rsidR="00CB149E">
        <w:rPr>
          <w:rFonts w:cs="Times New Roman"/>
        </w:rPr>
        <w:t xml:space="preserve"> Click on ESA Section 7 Mapper. Note that the entirety of Long Island Sound is noted as an area that requires consultation with</w:t>
      </w:r>
      <w:r w:rsidR="00D04878">
        <w:rPr>
          <w:rFonts w:cs="Times New Roman"/>
        </w:rPr>
        <w:t xml:space="preserve"> the agency</w:t>
      </w:r>
      <w:r w:rsidR="00CB149E">
        <w:rPr>
          <w:rFonts w:cs="Times New Roman"/>
        </w:rPr>
        <w:t>.</w:t>
      </w:r>
    </w:p>
    <w:p w14:paraId="4CB4AE5B" w14:textId="51721FC5" w:rsidR="007767A9" w:rsidRPr="007767A9" w:rsidRDefault="007767A9" w:rsidP="007767A9">
      <w:pPr>
        <w:tabs>
          <w:tab w:val="left" w:pos="362"/>
          <w:tab w:val="left" w:pos="5222"/>
        </w:tabs>
        <w:spacing w:line="360" w:lineRule="auto"/>
        <w:rPr>
          <w:rFonts w:ascii="Calibri" w:hAnsi="Calibri" w:cs="Arial"/>
          <w:b/>
        </w:rPr>
      </w:pPr>
    </w:p>
    <w:p w14:paraId="36B108B6" w14:textId="77777777" w:rsidR="0056159F" w:rsidRDefault="0056159F" w:rsidP="004774D8">
      <w:pPr>
        <w:tabs>
          <w:tab w:val="left" w:pos="362"/>
          <w:tab w:val="left" w:pos="5222"/>
        </w:tabs>
        <w:spacing w:line="360" w:lineRule="auto"/>
        <w:rPr>
          <w:rFonts w:ascii="Calibri" w:hAnsi="Calibri" w:cs="Arial"/>
          <w:i/>
          <w:sz w:val="21"/>
        </w:rPr>
      </w:pPr>
    </w:p>
    <w:p w14:paraId="5D898808" w14:textId="77777777" w:rsidR="00100C0E" w:rsidRDefault="00100C0E" w:rsidP="004774D8">
      <w:pPr>
        <w:tabs>
          <w:tab w:val="left" w:pos="362"/>
          <w:tab w:val="left" w:pos="5222"/>
        </w:tabs>
        <w:spacing w:line="360" w:lineRule="auto"/>
        <w:rPr>
          <w:rFonts w:ascii="Calibri" w:hAnsi="Calibri" w:cs="Arial"/>
          <w:i/>
          <w:sz w:val="21"/>
        </w:rPr>
      </w:pPr>
    </w:p>
    <w:p w14:paraId="63D42B2F" w14:textId="77777777" w:rsidR="00100C0E" w:rsidRDefault="00100C0E" w:rsidP="004774D8">
      <w:pPr>
        <w:tabs>
          <w:tab w:val="left" w:pos="362"/>
          <w:tab w:val="left" w:pos="5222"/>
        </w:tabs>
        <w:spacing w:line="360" w:lineRule="auto"/>
        <w:rPr>
          <w:rFonts w:ascii="Calibri" w:hAnsi="Calibri" w:cs="Arial"/>
          <w:i/>
          <w:sz w:val="21"/>
        </w:rPr>
      </w:pPr>
    </w:p>
    <w:p w14:paraId="40A7FF91" w14:textId="77777777" w:rsidR="0056159F" w:rsidRDefault="0056159F" w:rsidP="004774D8">
      <w:pPr>
        <w:tabs>
          <w:tab w:val="left" w:pos="362"/>
          <w:tab w:val="left" w:pos="5222"/>
        </w:tabs>
        <w:spacing w:line="360" w:lineRule="auto"/>
        <w:rPr>
          <w:rFonts w:ascii="Calibri" w:hAnsi="Calibri" w:cs="Arial"/>
          <w:i/>
          <w:sz w:val="21"/>
        </w:rPr>
      </w:pPr>
    </w:p>
    <w:p w14:paraId="0804222A" w14:textId="77777777" w:rsidR="0056159F" w:rsidRDefault="0056159F" w:rsidP="004774D8">
      <w:pPr>
        <w:tabs>
          <w:tab w:val="left" w:pos="362"/>
          <w:tab w:val="left" w:pos="5222"/>
        </w:tabs>
        <w:spacing w:line="360" w:lineRule="auto"/>
        <w:rPr>
          <w:rFonts w:ascii="Calibri" w:hAnsi="Calibri" w:cs="Arial"/>
          <w:b/>
        </w:rPr>
      </w:pPr>
      <w:r>
        <w:rPr>
          <w:rFonts w:ascii="Calibri" w:hAnsi="Calibri" w:cs="Arial"/>
          <w:b/>
        </w:rPr>
        <w:br/>
      </w:r>
    </w:p>
    <w:p w14:paraId="72FF7EBC" w14:textId="77777777" w:rsidR="00BA1DB0" w:rsidRPr="00E913E3" w:rsidRDefault="00BA1DB0" w:rsidP="004774D8">
      <w:pPr>
        <w:spacing w:line="360" w:lineRule="auto"/>
        <w:jc w:val="center"/>
        <w:rPr>
          <w:rFonts w:cs="Times New Roman"/>
          <w:b/>
        </w:rPr>
      </w:pPr>
    </w:p>
    <w:p w14:paraId="0A90DF23" w14:textId="77777777" w:rsidR="00C60321" w:rsidRDefault="00C60321" w:rsidP="004C4BE3">
      <w:pPr>
        <w:jc w:val="center"/>
        <w:rPr>
          <w:rFonts w:cs="Times New Roman"/>
          <w:b/>
        </w:rPr>
      </w:pPr>
    </w:p>
    <w:p w14:paraId="13240249" w14:textId="77777777" w:rsidR="006C49BB" w:rsidRDefault="006C49BB" w:rsidP="006C49BB">
      <w:pPr>
        <w:jc w:val="center"/>
        <w:rPr>
          <w:rFonts w:cs="Times New Roman"/>
          <w:b/>
        </w:rPr>
      </w:pPr>
      <w:r>
        <w:rPr>
          <w:rFonts w:cs="Times New Roman"/>
          <w:b/>
          <w:noProof/>
        </w:rPr>
        <w:drawing>
          <wp:anchor distT="0" distB="0" distL="114300" distR="114300" simplePos="0" relativeHeight="251691008" behindDoc="0" locked="0" layoutInCell="1" allowOverlap="1" wp14:anchorId="677878D1" wp14:editId="13BFE303">
            <wp:simplePos x="0" y="0"/>
            <wp:positionH relativeFrom="margin">
              <wp:posOffset>4380865</wp:posOffset>
            </wp:positionH>
            <wp:positionV relativeFrom="margin">
              <wp:posOffset>25400</wp:posOffset>
            </wp:positionV>
            <wp:extent cx="1290320" cy="1290320"/>
            <wp:effectExtent l="0" t="0" r="508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mycorps.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320" cy="129032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noProof/>
        </w:rPr>
        <w:drawing>
          <wp:anchor distT="0" distB="0" distL="114300" distR="114300" simplePos="0" relativeHeight="251693056" behindDoc="0" locked="0" layoutInCell="1" allowOverlap="1" wp14:anchorId="4374B1F2" wp14:editId="6EDB722B">
            <wp:simplePos x="0" y="0"/>
            <wp:positionH relativeFrom="margin">
              <wp:posOffset>2438400</wp:posOffset>
            </wp:positionH>
            <wp:positionV relativeFrom="margin">
              <wp:posOffset>-35560</wp:posOffset>
            </wp:positionV>
            <wp:extent cx="1335405" cy="13703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 DEEP logo.jpg"/>
                    <pic:cNvPicPr/>
                  </pic:nvPicPr>
                  <pic:blipFill rotWithShape="1">
                    <a:blip r:embed="rId9" cstate="print">
                      <a:extLst>
                        <a:ext uri="{28A0092B-C50C-407E-A947-70E740481C1C}">
                          <a14:useLocalDpi xmlns:a14="http://schemas.microsoft.com/office/drawing/2010/main" val="0"/>
                        </a:ext>
                      </a:extLst>
                    </a:blip>
                    <a:srcRect l="22697" r="22498"/>
                    <a:stretch/>
                  </pic:blipFill>
                  <pic:spPr bwMode="auto">
                    <a:xfrm>
                      <a:off x="0" y="0"/>
                      <a:ext cx="1335405" cy="1370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cs="Times New Roman"/>
          <w:b/>
          <w:noProof/>
        </w:rPr>
        <w:drawing>
          <wp:anchor distT="0" distB="0" distL="114300" distR="114300" simplePos="0" relativeHeight="251692032" behindDoc="0" locked="0" layoutInCell="1" allowOverlap="1" wp14:anchorId="73B7D2FB" wp14:editId="6E25CEA8">
            <wp:simplePos x="0" y="0"/>
            <wp:positionH relativeFrom="margin">
              <wp:posOffset>508363</wp:posOffset>
            </wp:positionH>
            <wp:positionV relativeFrom="margin">
              <wp:posOffset>25582</wp:posOffset>
            </wp:positionV>
            <wp:extent cx="1449705" cy="149987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ba logo.jpg"/>
                    <pic:cNvPicPr/>
                  </pic:nvPicPr>
                  <pic:blipFill rotWithShape="1">
                    <a:blip r:embed="rId10" cstate="print">
                      <a:extLst>
                        <a:ext uri="{28A0092B-C50C-407E-A947-70E740481C1C}">
                          <a14:useLocalDpi xmlns:a14="http://schemas.microsoft.com/office/drawing/2010/main" val="0"/>
                        </a:ext>
                      </a:extLst>
                    </a:blip>
                    <a:srcRect l="9133" t="4565" r="6585" b="8246"/>
                    <a:stretch/>
                  </pic:blipFill>
                  <pic:spPr bwMode="auto">
                    <a:xfrm>
                      <a:off x="0" y="0"/>
                      <a:ext cx="1449705" cy="14998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Pr="00FF5990">
        <w:rPr>
          <w:rFonts w:cs="Times New Roman"/>
          <w:b/>
        </w:rPr>
        <w:t>Joint Agency Application to Conduct Marine Aquaculture in Connecticut</w:t>
      </w:r>
    </w:p>
    <w:p w14:paraId="40C7570D" w14:textId="77777777" w:rsidR="004C4BE3" w:rsidRDefault="004C4BE3" w:rsidP="004C4BE3">
      <w:pPr>
        <w:jc w:val="center"/>
        <w:rPr>
          <w:rFonts w:cs="Times New Roman"/>
          <w:b/>
        </w:rPr>
      </w:pPr>
    </w:p>
    <w:p w14:paraId="7F383542" w14:textId="52DC58E8" w:rsidR="006C49BB" w:rsidRDefault="006C49BB" w:rsidP="004C4BE3">
      <w:pPr>
        <w:jc w:val="center"/>
        <w:rPr>
          <w:rFonts w:cs="Times New Roman"/>
          <w:b/>
          <w:u w:val="single"/>
        </w:rPr>
      </w:pPr>
      <w:r>
        <w:rPr>
          <w:rFonts w:cs="Times New Roman"/>
          <w:b/>
          <w:u w:val="single"/>
        </w:rPr>
        <w:t>Part IV. Signature</w:t>
      </w:r>
    </w:p>
    <w:p w14:paraId="62DEFF67" w14:textId="77777777" w:rsidR="006C49BB" w:rsidRDefault="006C49BB" w:rsidP="006C49BB">
      <w:pPr>
        <w:rPr>
          <w:rFonts w:ascii="Calibri" w:eastAsia="Times New Roman" w:hAnsi="Calibri" w:cs="Calibri"/>
          <w:color w:val="000000"/>
        </w:rPr>
      </w:pPr>
    </w:p>
    <w:p w14:paraId="4C19A3AA" w14:textId="60A221D6" w:rsidR="006C49BB" w:rsidRDefault="006C49BB" w:rsidP="006C49BB">
      <w:pPr>
        <w:rPr>
          <w:rFonts w:cs="Times New Roman"/>
          <w:b/>
          <w:u w:val="single"/>
        </w:rPr>
      </w:pPr>
    </w:p>
    <w:p w14:paraId="12F58AB1" w14:textId="12FCE039" w:rsidR="006C49BB" w:rsidRPr="006C49BB" w:rsidRDefault="006C49BB" w:rsidP="006C49BB">
      <w:pPr>
        <w:pBdr>
          <w:top w:val="single" w:sz="4" w:space="1" w:color="auto"/>
          <w:left w:val="single" w:sz="4" w:space="4" w:color="auto"/>
          <w:bottom w:val="single" w:sz="4" w:space="1" w:color="auto"/>
          <w:right w:val="single" w:sz="4" w:space="4" w:color="auto"/>
        </w:pBdr>
        <w:rPr>
          <w:rFonts w:cs="Times New Roman"/>
        </w:rPr>
      </w:pPr>
      <w:r w:rsidRPr="006C49BB">
        <w:rPr>
          <w:rFonts w:cs="Times New Roman"/>
        </w:rPr>
        <w:t>All submitted information is true, accurate and complete to the best of my knowledge and belief.</w:t>
      </w:r>
    </w:p>
    <w:p w14:paraId="68E2461A" w14:textId="77777777" w:rsidR="006C49BB" w:rsidRDefault="006C49BB" w:rsidP="006C49BB">
      <w:pPr>
        <w:pBdr>
          <w:top w:val="single" w:sz="4" w:space="1" w:color="auto"/>
          <w:left w:val="single" w:sz="4" w:space="4" w:color="auto"/>
          <w:bottom w:val="single" w:sz="4" w:space="1" w:color="auto"/>
          <w:right w:val="single" w:sz="4" w:space="4" w:color="auto"/>
        </w:pBdr>
        <w:rPr>
          <w:rFonts w:cs="Times New Roman"/>
          <w:b/>
        </w:rPr>
      </w:pPr>
    </w:p>
    <w:p w14:paraId="7EC4E025" w14:textId="70D650AF" w:rsidR="006C49BB" w:rsidRDefault="006C49BB" w:rsidP="006C49BB">
      <w:pPr>
        <w:pBdr>
          <w:top w:val="single" w:sz="4" w:space="1" w:color="auto"/>
          <w:left w:val="single" w:sz="4" w:space="4" w:color="auto"/>
          <w:bottom w:val="single" w:sz="4" w:space="1" w:color="auto"/>
          <w:right w:val="single" w:sz="4" w:space="4" w:color="auto"/>
        </w:pBdr>
        <w:rPr>
          <w:rFonts w:cs="Times New Roman"/>
          <w:b/>
          <w:u w:val="single"/>
        </w:rPr>
      </w:pPr>
      <w:r w:rsidRPr="006C49BB">
        <w:rPr>
          <w:rFonts w:cs="Times New Roman"/>
          <w:b/>
        </w:rPr>
        <w:t>Signature:</w:t>
      </w:r>
      <w:r w:rsidRPr="006C49BB">
        <w:rPr>
          <w:rFonts w:cs="Times New Roman"/>
          <w:b/>
        </w:rPr>
        <w:tab/>
      </w:r>
      <w:r w:rsidRPr="006C49BB">
        <w:rPr>
          <w:rFonts w:cs="Times New Roman"/>
          <w:b/>
        </w:rPr>
        <w:tab/>
      </w:r>
      <w:r w:rsidRPr="006C49BB">
        <w:rPr>
          <w:rFonts w:cs="Times New Roman"/>
          <w:b/>
        </w:rPr>
        <w:tab/>
      </w:r>
      <w:r w:rsidRPr="006C49BB">
        <w:rPr>
          <w:rFonts w:cs="Times New Roman"/>
          <w:b/>
        </w:rPr>
        <w:tab/>
      </w:r>
      <w:r w:rsidRPr="006C49BB">
        <w:rPr>
          <w:rFonts w:cs="Times New Roman"/>
          <w:b/>
        </w:rPr>
        <w:tab/>
      </w:r>
      <w:r w:rsidRPr="006C49BB">
        <w:rPr>
          <w:rFonts w:cs="Times New Roman"/>
          <w:b/>
        </w:rPr>
        <w:tab/>
        <w:t>Date:</w:t>
      </w:r>
      <w:r w:rsidRPr="006C49BB">
        <w:rPr>
          <w:rFonts w:cs="Times New Roman"/>
          <w:b/>
        </w:rPr>
        <w:tab/>
      </w:r>
      <w:r w:rsidRPr="006C49BB">
        <w:rPr>
          <w:rFonts w:cs="Times New Roman"/>
          <w:b/>
        </w:rPr>
        <w:tab/>
      </w:r>
      <w:r w:rsidRPr="006C49BB">
        <w:rPr>
          <w:rFonts w:cs="Times New Roman"/>
          <w:b/>
        </w:rPr>
        <w:tab/>
      </w:r>
      <w:r w:rsidRPr="006C49BB">
        <w:rPr>
          <w:rFonts w:cs="Times New Roman"/>
          <w:b/>
        </w:rPr>
        <w:tab/>
      </w:r>
      <w:r w:rsidRPr="006C49BB">
        <w:rPr>
          <w:rFonts w:cs="Times New Roman"/>
          <w:b/>
        </w:rPr>
        <w:tab/>
      </w:r>
      <w:r w:rsidRPr="006C49BB">
        <w:rPr>
          <w:rFonts w:cs="Times New Roman"/>
          <w:b/>
        </w:rPr>
        <w:tab/>
      </w:r>
    </w:p>
    <w:p w14:paraId="73C8766B" w14:textId="77777777" w:rsidR="006C49BB" w:rsidRDefault="006C49BB">
      <w:pPr>
        <w:rPr>
          <w:rFonts w:cs="Times New Roman"/>
          <w:b/>
        </w:rPr>
      </w:pPr>
      <w:r>
        <w:rPr>
          <w:rFonts w:cs="Times New Roman"/>
          <w:b/>
        </w:rPr>
        <w:br w:type="page"/>
      </w:r>
    </w:p>
    <w:p w14:paraId="2103E57F" w14:textId="77777777" w:rsidR="006C49BB" w:rsidRDefault="006C49BB" w:rsidP="006C49BB">
      <w:pPr>
        <w:jc w:val="center"/>
        <w:rPr>
          <w:rFonts w:cs="Times New Roman"/>
          <w:b/>
        </w:rPr>
      </w:pPr>
    </w:p>
    <w:p w14:paraId="562AAB10" w14:textId="77777777" w:rsidR="006C49BB" w:rsidRDefault="006C49BB" w:rsidP="006C49BB">
      <w:pPr>
        <w:jc w:val="center"/>
        <w:rPr>
          <w:rFonts w:cs="Times New Roman"/>
          <w:b/>
        </w:rPr>
      </w:pPr>
    </w:p>
    <w:p w14:paraId="721363F4" w14:textId="77777777" w:rsidR="006C49BB" w:rsidRDefault="006C49BB" w:rsidP="006C49BB">
      <w:pPr>
        <w:jc w:val="center"/>
        <w:rPr>
          <w:rFonts w:cs="Times New Roman"/>
          <w:b/>
        </w:rPr>
      </w:pPr>
    </w:p>
    <w:p w14:paraId="164B764E" w14:textId="77777777" w:rsidR="006C49BB" w:rsidRDefault="006C49BB" w:rsidP="006C49BB">
      <w:pPr>
        <w:jc w:val="center"/>
        <w:rPr>
          <w:rFonts w:cs="Times New Roman"/>
          <w:b/>
        </w:rPr>
      </w:pPr>
    </w:p>
    <w:p w14:paraId="539BD449" w14:textId="77777777" w:rsidR="006C49BB" w:rsidRDefault="006C49BB" w:rsidP="006C49BB">
      <w:pPr>
        <w:jc w:val="center"/>
        <w:rPr>
          <w:rFonts w:cs="Times New Roman"/>
          <w:b/>
        </w:rPr>
      </w:pPr>
    </w:p>
    <w:p w14:paraId="57DD6DFD" w14:textId="77777777" w:rsidR="006C49BB" w:rsidRDefault="006C49BB" w:rsidP="006C49BB">
      <w:pPr>
        <w:jc w:val="center"/>
        <w:rPr>
          <w:rFonts w:cs="Times New Roman"/>
          <w:b/>
        </w:rPr>
      </w:pPr>
    </w:p>
    <w:p w14:paraId="513BA843" w14:textId="77777777" w:rsidR="006C49BB" w:rsidRDefault="006C49BB" w:rsidP="006C49BB">
      <w:pPr>
        <w:jc w:val="center"/>
        <w:rPr>
          <w:rFonts w:cs="Times New Roman"/>
          <w:b/>
        </w:rPr>
      </w:pPr>
    </w:p>
    <w:p w14:paraId="0593D5EF" w14:textId="77777777" w:rsidR="006C49BB" w:rsidRDefault="006C49BB" w:rsidP="006C49BB">
      <w:pPr>
        <w:jc w:val="center"/>
        <w:rPr>
          <w:rFonts w:cs="Times New Roman"/>
          <w:b/>
        </w:rPr>
      </w:pPr>
    </w:p>
    <w:p w14:paraId="21B474DA" w14:textId="77777777" w:rsidR="006C49BB" w:rsidRDefault="006C49BB" w:rsidP="006C49BB">
      <w:pPr>
        <w:jc w:val="center"/>
        <w:rPr>
          <w:rFonts w:cs="Times New Roman"/>
          <w:b/>
        </w:rPr>
      </w:pPr>
    </w:p>
    <w:p w14:paraId="3B75FD64" w14:textId="1382F317" w:rsidR="006C49BB" w:rsidRDefault="006C49BB" w:rsidP="006C49BB">
      <w:pPr>
        <w:jc w:val="center"/>
        <w:rPr>
          <w:rFonts w:cs="Times New Roman"/>
          <w:b/>
        </w:rPr>
      </w:pPr>
      <w:r>
        <w:rPr>
          <w:rFonts w:cs="Times New Roman"/>
          <w:b/>
          <w:noProof/>
        </w:rPr>
        <w:drawing>
          <wp:anchor distT="0" distB="0" distL="114300" distR="114300" simplePos="0" relativeHeight="251695104" behindDoc="0" locked="0" layoutInCell="1" allowOverlap="1" wp14:anchorId="3886B0A2" wp14:editId="2232FF62">
            <wp:simplePos x="0" y="0"/>
            <wp:positionH relativeFrom="margin">
              <wp:posOffset>4380865</wp:posOffset>
            </wp:positionH>
            <wp:positionV relativeFrom="margin">
              <wp:posOffset>25400</wp:posOffset>
            </wp:positionV>
            <wp:extent cx="1290320" cy="12903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mycorps.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320" cy="129032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noProof/>
        </w:rPr>
        <w:drawing>
          <wp:anchor distT="0" distB="0" distL="114300" distR="114300" simplePos="0" relativeHeight="251697152" behindDoc="0" locked="0" layoutInCell="1" allowOverlap="1" wp14:anchorId="197C25D9" wp14:editId="4AC4C81A">
            <wp:simplePos x="0" y="0"/>
            <wp:positionH relativeFrom="margin">
              <wp:posOffset>2438400</wp:posOffset>
            </wp:positionH>
            <wp:positionV relativeFrom="margin">
              <wp:posOffset>-35560</wp:posOffset>
            </wp:positionV>
            <wp:extent cx="1335405" cy="1370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 DEEP logo.jpg"/>
                    <pic:cNvPicPr/>
                  </pic:nvPicPr>
                  <pic:blipFill rotWithShape="1">
                    <a:blip r:embed="rId9" cstate="print">
                      <a:extLst>
                        <a:ext uri="{28A0092B-C50C-407E-A947-70E740481C1C}">
                          <a14:useLocalDpi xmlns:a14="http://schemas.microsoft.com/office/drawing/2010/main" val="0"/>
                        </a:ext>
                      </a:extLst>
                    </a:blip>
                    <a:srcRect l="22697" r="22498"/>
                    <a:stretch/>
                  </pic:blipFill>
                  <pic:spPr bwMode="auto">
                    <a:xfrm>
                      <a:off x="0" y="0"/>
                      <a:ext cx="1335405" cy="1370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cs="Times New Roman"/>
          <w:b/>
          <w:noProof/>
        </w:rPr>
        <w:drawing>
          <wp:anchor distT="0" distB="0" distL="114300" distR="114300" simplePos="0" relativeHeight="251696128" behindDoc="0" locked="0" layoutInCell="1" allowOverlap="1" wp14:anchorId="7A3D7837" wp14:editId="2339CFF7">
            <wp:simplePos x="0" y="0"/>
            <wp:positionH relativeFrom="margin">
              <wp:posOffset>508363</wp:posOffset>
            </wp:positionH>
            <wp:positionV relativeFrom="margin">
              <wp:posOffset>25582</wp:posOffset>
            </wp:positionV>
            <wp:extent cx="1449705" cy="1499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ba logo.jpg"/>
                    <pic:cNvPicPr/>
                  </pic:nvPicPr>
                  <pic:blipFill rotWithShape="1">
                    <a:blip r:embed="rId10" cstate="print">
                      <a:extLst>
                        <a:ext uri="{28A0092B-C50C-407E-A947-70E740481C1C}">
                          <a14:useLocalDpi xmlns:a14="http://schemas.microsoft.com/office/drawing/2010/main" val="0"/>
                        </a:ext>
                      </a:extLst>
                    </a:blip>
                    <a:srcRect l="9133" t="4565" r="6585" b="8246"/>
                    <a:stretch/>
                  </pic:blipFill>
                  <pic:spPr bwMode="auto">
                    <a:xfrm>
                      <a:off x="0" y="0"/>
                      <a:ext cx="1449705" cy="14998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Pr="00FF5990">
        <w:rPr>
          <w:rFonts w:cs="Times New Roman"/>
          <w:b/>
        </w:rPr>
        <w:t>Joint Agency Application to Conduct Marine Aquaculture in Connecticut</w:t>
      </w:r>
    </w:p>
    <w:p w14:paraId="289B15DA" w14:textId="77777777" w:rsidR="006C49BB" w:rsidRDefault="006C49BB" w:rsidP="004C4BE3">
      <w:pPr>
        <w:jc w:val="center"/>
        <w:rPr>
          <w:rFonts w:cs="Times New Roman"/>
          <w:b/>
          <w:u w:val="single"/>
        </w:rPr>
      </w:pPr>
    </w:p>
    <w:p w14:paraId="700EFA72" w14:textId="7BEC057A" w:rsidR="006B234B" w:rsidRPr="004C4BE3" w:rsidRDefault="00BA1DB0" w:rsidP="004C4BE3">
      <w:pPr>
        <w:jc w:val="center"/>
        <w:rPr>
          <w:rFonts w:cs="Times New Roman"/>
          <w:b/>
        </w:rPr>
      </w:pPr>
      <w:r w:rsidRPr="006B234B">
        <w:rPr>
          <w:rFonts w:cs="Times New Roman"/>
          <w:b/>
          <w:u w:val="single"/>
        </w:rPr>
        <w:t>Part V. Guidance for Project Map and Diagrams</w:t>
      </w:r>
    </w:p>
    <w:p w14:paraId="4546B736" w14:textId="77777777" w:rsidR="004C4BE3" w:rsidRDefault="004C4BE3" w:rsidP="004C4BE3">
      <w:pPr>
        <w:rPr>
          <w:rFonts w:cs="Times New Roman"/>
          <w:b/>
          <w:u w:val="single"/>
        </w:rPr>
      </w:pPr>
    </w:p>
    <w:p w14:paraId="6C9ED60C" w14:textId="01405CA9" w:rsidR="006B234B" w:rsidRPr="004C4BE3" w:rsidRDefault="004C4BE3" w:rsidP="000D5C66">
      <w:pPr>
        <w:pStyle w:val="ListParagraph"/>
        <w:numPr>
          <w:ilvl w:val="0"/>
          <w:numId w:val="10"/>
        </w:numPr>
        <w:spacing w:line="360" w:lineRule="auto"/>
        <w:rPr>
          <w:rFonts w:cs="Times New Roman"/>
          <w:b/>
          <w:u w:val="single"/>
        </w:rPr>
      </w:pPr>
      <w:r>
        <w:rPr>
          <w:rFonts w:cs="Times New Roman"/>
          <w:b/>
          <w:u w:val="single"/>
        </w:rPr>
        <w:t>GENERAL INSTRUCTIONS</w:t>
      </w:r>
    </w:p>
    <w:p w14:paraId="0B30DFE6" w14:textId="74AA01F0" w:rsidR="00D94657" w:rsidRDefault="00811E23" w:rsidP="006B234B">
      <w:pPr>
        <w:spacing w:line="360" w:lineRule="auto"/>
        <w:rPr>
          <w:rFonts w:cs="Times New Roman"/>
        </w:rPr>
      </w:pPr>
      <w:r w:rsidRPr="00D94657">
        <w:rPr>
          <w:rFonts w:cs="Times New Roman"/>
        </w:rPr>
        <w:t xml:space="preserve">A set of three </w:t>
      </w:r>
      <w:r w:rsidR="00556DA6">
        <w:rPr>
          <w:rFonts w:cs="Times New Roman"/>
        </w:rPr>
        <w:t>maps/diagrams</w:t>
      </w:r>
      <w:r w:rsidRPr="00D94657">
        <w:rPr>
          <w:rFonts w:cs="Times New Roman"/>
        </w:rPr>
        <w:t xml:space="preserve"> should</w:t>
      </w:r>
      <w:r w:rsidR="00D94657">
        <w:rPr>
          <w:rFonts w:cs="Times New Roman"/>
        </w:rPr>
        <w:t xml:space="preserve"> accompany this screening form:</w:t>
      </w:r>
    </w:p>
    <w:p w14:paraId="66357BA7" w14:textId="77777777" w:rsidR="00031A27" w:rsidRPr="006B234B" w:rsidRDefault="00031A27" w:rsidP="000D5C66">
      <w:pPr>
        <w:pStyle w:val="ListParagraph"/>
        <w:numPr>
          <w:ilvl w:val="0"/>
          <w:numId w:val="8"/>
        </w:numPr>
        <w:spacing w:line="360" w:lineRule="auto"/>
        <w:rPr>
          <w:rFonts w:cs="Times New Roman"/>
        </w:rPr>
      </w:pPr>
      <w:r w:rsidRPr="006B234B">
        <w:rPr>
          <w:rFonts w:cs="Times New Roman"/>
        </w:rPr>
        <w:t>Figure 1. General Location Map</w:t>
      </w:r>
    </w:p>
    <w:p w14:paraId="25C15F9D" w14:textId="77777777" w:rsidR="00031A27" w:rsidRPr="006B234B" w:rsidRDefault="00031A27" w:rsidP="000D5C66">
      <w:pPr>
        <w:pStyle w:val="ListParagraph"/>
        <w:numPr>
          <w:ilvl w:val="0"/>
          <w:numId w:val="8"/>
        </w:numPr>
        <w:spacing w:line="360" w:lineRule="auto"/>
        <w:rPr>
          <w:rFonts w:cs="Times New Roman"/>
        </w:rPr>
      </w:pPr>
      <w:r w:rsidRPr="006B234B">
        <w:rPr>
          <w:rFonts w:cs="Times New Roman"/>
        </w:rPr>
        <w:t>Figure 2. Site Plan Diagram</w:t>
      </w:r>
    </w:p>
    <w:p w14:paraId="0599E46A" w14:textId="76FC6E20" w:rsidR="006B234B" w:rsidRPr="008A20AA" w:rsidRDefault="00031A27" w:rsidP="000D5C66">
      <w:pPr>
        <w:pStyle w:val="ListParagraph"/>
        <w:numPr>
          <w:ilvl w:val="0"/>
          <w:numId w:val="8"/>
        </w:numPr>
        <w:spacing w:line="360" w:lineRule="auto"/>
        <w:rPr>
          <w:rFonts w:cs="Times New Roman"/>
        </w:rPr>
      </w:pPr>
      <w:r w:rsidRPr="006B234B">
        <w:rPr>
          <w:rFonts w:cs="Times New Roman"/>
        </w:rPr>
        <w:t>Figure 3. Cross-Sectional Diagram</w:t>
      </w:r>
    </w:p>
    <w:p w14:paraId="7BDC68EE" w14:textId="4D19B444" w:rsidR="006B234B" w:rsidRDefault="00811E23" w:rsidP="008A20AA">
      <w:pPr>
        <w:rPr>
          <w:rFonts w:cs="Times New Roman"/>
        </w:rPr>
      </w:pPr>
      <w:r w:rsidRPr="00D94657">
        <w:rPr>
          <w:rFonts w:cs="Times New Roman"/>
        </w:rPr>
        <w:t xml:space="preserve">If more than one gear type is proposed, </w:t>
      </w:r>
      <w:r w:rsidR="00D94657">
        <w:rPr>
          <w:rFonts w:cs="Times New Roman"/>
        </w:rPr>
        <w:t xml:space="preserve">you should </w:t>
      </w:r>
      <w:r w:rsidRPr="00D94657">
        <w:rPr>
          <w:rFonts w:cs="Times New Roman"/>
        </w:rPr>
        <w:t>complete a set of figures for each gear type and label accordingly. Each figure must be on an 8.5 x 11-inch sheet with a ¾ inch margin at the top of the sheet. Use black and white ink only. These figures can be hand drawn or applicants m</w:t>
      </w:r>
      <w:r w:rsidR="004A2B53">
        <w:rPr>
          <w:rFonts w:cs="Times New Roman"/>
        </w:rPr>
        <w:t xml:space="preserve">ay use </w:t>
      </w:r>
      <w:r w:rsidRPr="00D94657">
        <w:rPr>
          <w:rFonts w:cs="Times New Roman"/>
        </w:rPr>
        <w:t xml:space="preserve">the </w:t>
      </w:r>
      <w:r w:rsidR="004A2B53" w:rsidRPr="00CC74E7">
        <w:rPr>
          <w:rFonts w:cs="Times New Roman"/>
          <w:i/>
        </w:rPr>
        <w:t xml:space="preserve">Connecticut </w:t>
      </w:r>
      <w:r w:rsidRPr="00CC74E7">
        <w:rPr>
          <w:rFonts w:cs="Times New Roman"/>
          <w:i/>
        </w:rPr>
        <w:t>Aquaculture Mapping Atlas</w:t>
      </w:r>
      <w:r w:rsidRPr="00D94657">
        <w:rPr>
          <w:rFonts w:cs="Times New Roman"/>
        </w:rPr>
        <w:t xml:space="preserve">: </w:t>
      </w:r>
      <w:hyperlink r:id="rId31" w:history="1">
        <w:r w:rsidRPr="00D94657">
          <w:rPr>
            <w:rStyle w:val="Hyperlink"/>
            <w:rFonts w:cs="Times New Roman"/>
          </w:rPr>
          <w:t>http://s.uconn.edu/aquaculture</w:t>
        </w:r>
      </w:hyperlink>
      <w:r w:rsidRPr="00D94657">
        <w:rPr>
          <w:rFonts w:cs="Times New Roman"/>
        </w:rPr>
        <w:t xml:space="preserve">.  </w:t>
      </w:r>
      <w:r w:rsidR="00236734">
        <w:rPr>
          <w:rFonts w:cs="Times New Roman"/>
        </w:rPr>
        <w:t xml:space="preserve">Instructions for developing each specific figure can be found on the following pages. </w:t>
      </w:r>
    </w:p>
    <w:p w14:paraId="6E256B3E" w14:textId="77777777" w:rsidR="008A20AA" w:rsidRDefault="008A20AA" w:rsidP="008A20AA">
      <w:pPr>
        <w:rPr>
          <w:rFonts w:cs="Times New Roman"/>
        </w:rPr>
      </w:pPr>
    </w:p>
    <w:p w14:paraId="040E0180" w14:textId="77777777" w:rsidR="00811E23" w:rsidRPr="00D94657" w:rsidRDefault="00811E23" w:rsidP="006B234B">
      <w:pPr>
        <w:spacing w:line="360" w:lineRule="auto"/>
        <w:rPr>
          <w:rFonts w:cs="Times New Roman"/>
        </w:rPr>
      </w:pPr>
      <w:r w:rsidRPr="00D94657">
        <w:rPr>
          <w:rFonts w:cs="Times New Roman"/>
        </w:rPr>
        <w:t xml:space="preserve">All figures should include the title of the figure and a legend with the following information: </w:t>
      </w:r>
    </w:p>
    <w:p w14:paraId="285C4B0A" w14:textId="77777777" w:rsidR="00811E23" w:rsidRPr="00D94657" w:rsidRDefault="00811E23" w:rsidP="000D5C66">
      <w:pPr>
        <w:numPr>
          <w:ilvl w:val="0"/>
          <w:numId w:val="7"/>
        </w:numPr>
        <w:spacing w:line="360" w:lineRule="auto"/>
        <w:rPr>
          <w:rFonts w:cs="Times New Roman"/>
        </w:rPr>
      </w:pPr>
      <w:r w:rsidRPr="00D94657">
        <w:rPr>
          <w:rFonts w:cs="Times New Roman"/>
        </w:rPr>
        <w:t>Business Name or Organization</w:t>
      </w:r>
    </w:p>
    <w:p w14:paraId="77B799AB" w14:textId="77777777" w:rsidR="00811E23" w:rsidRPr="00D94657" w:rsidRDefault="00811E23" w:rsidP="000D5C66">
      <w:pPr>
        <w:numPr>
          <w:ilvl w:val="0"/>
          <w:numId w:val="7"/>
        </w:numPr>
        <w:spacing w:line="360" w:lineRule="auto"/>
        <w:rPr>
          <w:rFonts w:cs="Times New Roman"/>
        </w:rPr>
      </w:pPr>
      <w:r w:rsidRPr="00D94657">
        <w:rPr>
          <w:rFonts w:cs="Times New Roman"/>
        </w:rPr>
        <w:t>Town, State</w:t>
      </w:r>
    </w:p>
    <w:p w14:paraId="598F298F" w14:textId="77777777" w:rsidR="00811E23" w:rsidRPr="00D94657" w:rsidRDefault="00811E23" w:rsidP="000D5C66">
      <w:pPr>
        <w:numPr>
          <w:ilvl w:val="0"/>
          <w:numId w:val="7"/>
        </w:numPr>
        <w:spacing w:line="360" w:lineRule="auto"/>
        <w:rPr>
          <w:rFonts w:cs="Times New Roman"/>
        </w:rPr>
      </w:pPr>
      <w:r w:rsidRPr="00D94657">
        <w:rPr>
          <w:rFonts w:cs="Times New Roman"/>
        </w:rPr>
        <w:t>Waterbody</w:t>
      </w:r>
    </w:p>
    <w:p w14:paraId="643A3747" w14:textId="0418681A" w:rsidR="00811E23" w:rsidRPr="00D94657" w:rsidRDefault="00811E23" w:rsidP="000D5C66">
      <w:pPr>
        <w:numPr>
          <w:ilvl w:val="0"/>
          <w:numId w:val="7"/>
        </w:numPr>
        <w:spacing w:line="360" w:lineRule="auto"/>
        <w:rPr>
          <w:rFonts w:cs="Times New Roman"/>
        </w:rPr>
      </w:pPr>
      <w:r w:rsidRPr="00D94657">
        <w:rPr>
          <w:rFonts w:cs="Times New Roman"/>
        </w:rPr>
        <w:t>Lease</w:t>
      </w:r>
      <w:r w:rsidR="00495D9C">
        <w:rPr>
          <w:rFonts w:cs="Times New Roman"/>
        </w:rPr>
        <w:t>/</w:t>
      </w:r>
      <w:r w:rsidRPr="00D94657">
        <w:rPr>
          <w:rFonts w:cs="Times New Roman"/>
        </w:rPr>
        <w:t>Lot Number</w:t>
      </w:r>
      <w:r w:rsidR="00495D9C">
        <w:rPr>
          <w:rFonts w:cs="Times New Roman"/>
        </w:rPr>
        <w:t xml:space="preserve"> or Location</w:t>
      </w:r>
    </w:p>
    <w:p w14:paraId="6E87C7EE" w14:textId="2830D5D0" w:rsidR="00811E23" w:rsidRPr="00F918CD" w:rsidRDefault="00D92F30" w:rsidP="000D5C66">
      <w:pPr>
        <w:numPr>
          <w:ilvl w:val="0"/>
          <w:numId w:val="7"/>
        </w:numPr>
        <w:spacing w:line="360" w:lineRule="auto"/>
        <w:rPr>
          <w:rFonts w:cs="Times New Roman"/>
        </w:rPr>
      </w:pPr>
      <w:r>
        <w:rPr>
          <w:rFonts w:cs="Times New Roman"/>
        </w:rPr>
        <w:t>Date of this application</w:t>
      </w:r>
      <w:r w:rsidR="00811E23" w:rsidRPr="00F918CD">
        <w:rPr>
          <w:rFonts w:cs="Times New Roman"/>
          <w:b/>
        </w:rPr>
        <w:br w:type="page"/>
      </w:r>
    </w:p>
    <w:p w14:paraId="3520AF41" w14:textId="14BA8072" w:rsidR="004A72DE" w:rsidRPr="000B0C89" w:rsidRDefault="0053492C" w:rsidP="000B0C89">
      <w:pPr>
        <w:pStyle w:val="ListParagraph"/>
        <w:numPr>
          <w:ilvl w:val="0"/>
          <w:numId w:val="10"/>
        </w:numPr>
        <w:spacing w:line="300" w:lineRule="exact"/>
        <w:rPr>
          <w:rFonts w:cs="Times New Roman"/>
          <w:b/>
          <w:u w:val="single"/>
        </w:rPr>
      </w:pPr>
      <w:r w:rsidRPr="004C4BE3">
        <w:rPr>
          <w:rFonts w:cs="Times New Roman"/>
          <w:b/>
          <w:u w:val="single"/>
        </w:rPr>
        <w:lastRenderedPageBreak/>
        <w:t>INSTRUCTIONS FOR FIGURE 1</w:t>
      </w:r>
      <w:r w:rsidRPr="004A72DE">
        <w:rPr>
          <w:rFonts w:cs="Times New Roman"/>
          <w:b/>
        </w:rPr>
        <w:t xml:space="preserve"> (GEN</w:t>
      </w:r>
      <w:r w:rsidRPr="000B0C89">
        <w:rPr>
          <w:rFonts w:cs="Times New Roman"/>
          <w:b/>
        </w:rPr>
        <w:t>ERAL LOCATION MAP)</w:t>
      </w:r>
    </w:p>
    <w:p w14:paraId="461F5127" w14:textId="77777777" w:rsidR="004A72DE" w:rsidRDefault="004A72DE" w:rsidP="004A72DE">
      <w:pPr>
        <w:spacing w:line="300" w:lineRule="exact"/>
        <w:rPr>
          <w:rFonts w:cs="Times New Roman"/>
        </w:rPr>
      </w:pPr>
    </w:p>
    <w:p w14:paraId="43697A60" w14:textId="41F01CAA" w:rsidR="00DE712C" w:rsidRPr="004A72DE" w:rsidRDefault="00811E23" w:rsidP="004A72DE">
      <w:pPr>
        <w:spacing w:line="300" w:lineRule="exact"/>
        <w:ind w:left="360"/>
        <w:rPr>
          <w:rFonts w:cs="Times New Roman"/>
          <w:b/>
          <w:u w:val="single"/>
        </w:rPr>
      </w:pPr>
      <w:r w:rsidRPr="004A72DE">
        <w:rPr>
          <w:rFonts w:cs="Times New Roman"/>
        </w:rPr>
        <w:t xml:space="preserve">This </w:t>
      </w:r>
      <w:r w:rsidR="00DE712C" w:rsidRPr="004A72DE">
        <w:rPr>
          <w:rFonts w:cs="Times New Roman"/>
        </w:rPr>
        <w:t>map</w:t>
      </w:r>
      <w:r w:rsidRPr="004A72DE">
        <w:rPr>
          <w:rFonts w:cs="Times New Roman"/>
        </w:rPr>
        <w:t xml:space="preserve"> should show the area where the project/activity will take place. </w:t>
      </w:r>
      <w:r w:rsidR="00DE712C" w:rsidRPr="004A72DE">
        <w:rPr>
          <w:rFonts w:cs="Times New Roman"/>
        </w:rPr>
        <w:t>Use the</w:t>
      </w:r>
      <w:r w:rsidRPr="004A72DE">
        <w:rPr>
          <w:rFonts w:cs="Times New Roman"/>
        </w:rPr>
        <w:t xml:space="preserve"> </w:t>
      </w:r>
      <w:r w:rsidR="00DE712C" w:rsidRPr="004A72DE">
        <w:rPr>
          <w:rFonts w:cs="Times New Roman"/>
        </w:rPr>
        <w:t>list</w:t>
      </w:r>
      <w:r w:rsidRPr="004A72DE">
        <w:rPr>
          <w:rFonts w:cs="Times New Roman"/>
        </w:rPr>
        <w:t xml:space="preserve"> below</w:t>
      </w:r>
      <w:r w:rsidR="00DE712C" w:rsidRPr="004A72DE">
        <w:rPr>
          <w:rFonts w:cs="Times New Roman"/>
        </w:rPr>
        <w:t xml:space="preserve"> to create this map</w:t>
      </w:r>
      <w:r w:rsidRPr="004A72DE">
        <w:rPr>
          <w:rFonts w:cs="Times New Roman"/>
        </w:rPr>
        <w:t xml:space="preserve"> and place a check mark next to completed items: </w:t>
      </w:r>
    </w:p>
    <w:p w14:paraId="35707FC0" w14:textId="77777777" w:rsidR="0053492C" w:rsidRPr="00DE712C" w:rsidRDefault="0053492C" w:rsidP="001E6FE2">
      <w:pPr>
        <w:spacing w:line="300" w:lineRule="exact"/>
        <w:rPr>
          <w:rFonts w:cs="Times New Roman"/>
          <w:b/>
        </w:rPr>
      </w:pPr>
    </w:p>
    <w:p w14:paraId="40612B1A" w14:textId="77777777" w:rsidR="00811E23" w:rsidRPr="00DE712C" w:rsidRDefault="00811E23" w:rsidP="00840191">
      <w:pPr>
        <w:tabs>
          <w:tab w:val="left" w:pos="990"/>
        </w:tabs>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Download or print a NOAA navigational chart to use as the base map</w:t>
      </w:r>
    </w:p>
    <w:p w14:paraId="6ABF5B5C" w14:textId="0A379A58" w:rsidR="00811E23" w:rsidRPr="00DE712C" w:rsidRDefault="00811E23" w:rsidP="004A72DE">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Insert the title “</w:t>
      </w:r>
      <w:r w:rsidR="00A22358">
        <w:rPr>
          <w:rFonts w:cs="Times New Roman"/>
        </w:rPr>
        <w:t xml:space="preserve">Figure 1. </w:t>
      </w:r>
      <w:r w:rsidRPr="00DE712C">
        <w:rPr>
          <w:rFonts w:cs="Times New Roman"/>
        </w:rPr>
        <w:t xml:space="preserve">General Location Map” </w:t>
      </w:r>
      <w:r w:rsidR="003A09BD">
        <w:rPr>
          <w:rFonts w:cs="Times New Roman"/>
        </w:rPr>
        <w:t>at</w:t>
      </w:r>
      <w:r w:rsidRPr="00DE712C">
        <w:rPr>
          <w:rFonts w:cs="Times New Roman"/>
        </w:rPr>
        <w:t xml:space="preserve"> the top </w:t>
      </w:r>
      <w:r w:rsidR="003A09BD">
        <w:rPr>
          <w:rFonts w:cs="Times New Roman"/>
        </w:rPr>
        <w:t xml:space="preserve">center </w:t>
      </w:r>
      <w:r w:rsidRPr="00DE712C">
        <w:rPr>
          <w:rFonts w:cs="Times New Roman"/>
        </w:rPr>
        <w:t>of the page</w:t>
      </w:r>
    </w:p>
    <w:p w14:paraId="4A20CD3C" w14:textId="381F9849" w:rsidR="00811E23" w:rsidRPr="00DE712C" w:rsidRDefault="00811E23" w:rsidP="004A72DE">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Insert a legend</w:t>
      </w:r>
      <w:r w:rsidR="00F918CD">
        <w:rPr>
          <w:rFonts w:cs="Times New Roman"/>
        </w:rPr>
        <w:t xml:space="preserve"> with date</w:t>
      </w:r>
      <w:r w:rsidRPr="00DE712C">
        <w:rPr>
          <w:rFonts w:cs="Times New Roman"/>
        </w:rPr>
        <w:t xml:space="preserve"> at the </w:t>
      </w:r>
      <w:r w:rsidR="003A09BD">
        <w:rPr>
          <w:rFonts w:cs="Times New Roman"/>
        </w:rPr>
        <w:t>lower</w:t>
      </w:r>
      <w:r w:rsidRPr="00DE712C">
        <w:rPr>
          <w:rFonts w:cs="Times New Roman"/>
        </w:rPr>
        <w:t xml:space="preserve"> left corner of the page</w:t>
      </w:r>
    </w:p>
    <w:p w14:paraId="676E5774" w14:textId="37218651" w:rsidR="00811E23" w:rsidRPr="00DE712C" w:rsidRDefault="00811E23" w:rsidP="004A72DE">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Draw the </w:t>
      </w:r>
      <w:r w:rsidR="00F918CD">
        <w:rPr>
          <w:rFonts w:cs="Times New Roman"/>
        </w:rPr>
        <w:t>lease/lot or project</w:t>
      </w:r>
      <w:r w:rsidRPr="00DE712C">
        <w:rPr>
          <w:rFonts w:cs="Times New Roman"/>
        </w:rPr>
        <w:t xml:space="preserve"> area perimeter </w:t>
      </w:r>
    </w:p>
    <w:p w14:paraId="702CA64B" w14:textId="35C94A25" w:rsidR="00811E23" w:rsidRPr="00DE712C" w:rsidRDefault="00811E23" w:rsidP="004A72DE">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Draw </w:t>
      </w:r>
      <w:r w:rsidR="003A09BD">
        <w:rPr>
          <w:rFonts w:cs="Times New Roman"/>
        </w:rPr>
        <w:t xml:space="preserve">the </w:t>
      </w:r>
      <w:r w:rsidRPr="00DE712C">
        <w:rPr>
          <w:rFonts w:cs="Times New Roman"/>
        </w:rPr>
        <w:t>gear area perimeter (</w:t>
      </w:r>
      <w:r w:rsidRPr="00DE712C">
        <w:rPr>
          <w:rFonts w:cs="Times New Roman"/>
          <w:i/>
        </w:rPr>
        <w:t>if different than lease</w:t>
      </w:r>
      <w:r w:rsidR="00F918CD">
        <w:rPr>
          <w:rFonts w:cs="Times New Roman"/>
          <w:i/>
        </w:rPr>
        <w:t>/lot</w:t>
      </w:r>
      <w:r w:rsidRPr="00DE712C">
        <w:rPr>
          <w:rFonts w:cs="Times New Roman"/>
          <w:i/>
        </w:rPr>
        <w:t xml:space="preserve"> area</w:t>
      </w:r>
      <w:r w:rsidRPr="00DE712C">
        <w:rPr>
          <w:rFonts w:cs="Times New Roman"/>
        </w:rPr>
        <w:t xml:space="preserve">) </w:t>
      </w:r>
    </w:p>
    <w:p w14:paraId="7BF46FA6" w14:textId="609F7A61" w:rsidR="00811E23" w:rsidRPr="00DE712C" w:rsidRDefault="00811E23" w:rsidP="004A72DE">
      <w:pPr>
        <w:spacing w:line="276" w:lineRule="auto"/>
        <w:ind w:left="360"/>
        <w:rPr>
          <w:rFonts w:cs="Times New Roman"/>
        </w:rPr>
      </w:pPr>
      <w:r w:rsidRPr="008A20AA">
        <w:rPr>
          <w:rFonts w:cs="Times New Roman"/>
        </w:rPr>
        <w:fldChar w:fldCharType="begin">
          <w:ffData>
            <w:name w:val="Check18"/>
            <w:enabled/>
            <w:calcOnExit w:val="0"/>
            <w:checkBox>
              <w:sizeAuto/>
              <w:default w:val="0"/>
            </w:checkBox>
          </w:ffData>
        </w:fldChar>
      </w:r>
      <w:r w:rsidRPr="008A20AA">
        <w:rPr>
          <w:rFonts w:cs="Times New Roman"/>
        </w:rPr>
        <w:instrText xml:space="preserve"> FORMCHECKBOX </w:instrText>
      </w:r>
      <w:r w:rsidR="001D19A2">
        <w:rPr>
          <w:rFonts w:cs="Times New Roman"/>
        </w:rPr>
      </w:r>
      <w:r w:rsidR="001D19A2">
        <w:rPr>
          <w:rFonts w:cs="Times New Roman"/>
        </w:rPr>
        <w:fldChar w:fldCharType="separate"/>
      </w:r>
      <w:r w:rsidRPr="008A20AA">
        <w:rPr>
          <w:rFonts w:cs="Times New Roman"/>
        </w:rPr>
        <w:fldChar w:fldCharType="end"/>
      </w:r>
      <w:r w:rsidRPr="008A20AA">
        <w:rPr>
          <w:rFonts w:cs="Times New Roman"/>
        </w:rPr>
        <w:t xml:space="preserve">     </w:t>
      </w:r>
      <w:r w:rsidR="003A09BD">
        <w:rPr>
          <w:rFonts w:cs="Times New Roman"/>
        </w:rPr>
        <w:t>Indicate the</w:t>
      </w:r>
      <w:r w:rsidR="003A09BD" w:rsidRPr="00332BB7">
        <w:rPr>
          <w:rFonts w:cs="Times New Roman"/>
        </w:rPr>
        <w:t xml:space="preserve"> gear area (</w:t>
      </w:r>
      <w:r w:rsidR="003A09BD">
        <w:rPr>
          <w:rFonts w:cs="Times New Roman"/>
        </w:rPr>
        <w:t xml:space="preserve">in </w:t>
      </w:r>
      <w:r w:rsidR="003A09BD" w:rsidRPr="00332BB7">
        <w:rPr>
          <w:rFonts w:cs="Times New Roman"/>
          <w:i/>
        </w:rPr>
        <w:t>acres</w:t>
      </w:r>
      <w:r w:rsidR="003A09BD">
        <w:rPr>
          <w:rFonts w:cs="Times New Roman"/>
        </w:rPr>
        <w:t xml:space="preserve">); enter it </w:t>
      </w:r>
      <w:r w:rsidR="002D6CE7">
        <w:rPr>
          <w:rFonts w:cs="Times New Roman"/>
        </w:rPr>
        <w:t>next to the</w:t>
      </w:r>
      <w:r w:rsidR="003A09BD">
        <w:rPr>
          <w:rFonts w:cs="Times New Roman"/>
        </w:rPr>
        <w:t xml:space="preserve"> gear area </w:t>
      </w:r>
    </w:p>
    <w:p w14:paraId="6B6C1C6D" w14:textId="27C951BD" w:rsidR="00811E23" w:rsidRPr="00332BB7" w:rsidRDefault="00811E23" w:rsidP="004A72DE">
      <w:pPr>
        <w:spacing w:line="276" w:lineRule="auto"/>
        <w:ind w:left="360"/>
        <w:rPr>
          <w:rFonts w:cs="Times New Roman"/>
        </w:rPr>
      </w:pPr>
      <w:r w:rsidRPr="00332BB7">
        <w:rPr>
          <w:rFonts w:cs="Times New Roman"/>
        </w:rPr>
        <w:fldChar w:fldCharType="begin">
          <w:ffData>
            <w:name w:val="Check18"/>
            <w:enabled/>
            <w:calcOnExit w:val="0"/>
            <w:checkBox>
              <w:sizeAuto/>
              <w:default w:val="0"/>
            </w:checkBox>
          </w:ffData>
        </w:fldChar>
      </w:r>
      <w:r w:rsidRPr="00332BB7">
        <w:rPr>
          <w:rFonts w:cs="Times New Roman"/>
        </w:rPr>
        <w:instrText xml:space="preserve"> FORMCHECKBOX </w:instrText>
      </w:r>
      <w:r w:rsidR="001D19A2">
        <w:rPr>
          <w:rFonts w:cs="Times New Roman"/>
        </w:rPr>
      </w:r>
      <w:r w:rsidR="001D19A2">
        <w:rPr>
          <w:rFonts w:cs="Times New Roman"/>
        </w:rPr>
        <w:fldChar w:fldCharType="separate"/>
      </w:r>
      <w:r w:rsidRPr="00332BB7">
        <w:rPr>
          <w:rFonts w:cs="Times New Roman"/>
        </w:rPr>
        <w:fldChar w:fldCharType="end"/>
      </w:r>
      <w:r w:rsidRPr="00332BB7">
        <w:rPr>
          <w:rFonts w:cs="Times New Roman"/>
        </w:rPr>
        <w:t xml:space="preserve">     </w:t>
      </w:r>
      <w:r w:rsidR="003A09BD">
        <w:rPr>
          <w:rFonts w:cs="Times New Roman"/>
        </w:rPr>
        <w:t xml:space="preserve">Indicate the </w:t>
      </w:r>
      <w:r w:rsidR="003A09BD" w:rsidRPr="008A20AA">
        <w:rPr>
          <w:rFonts w:cs="Times New Roman"/>
        </w:rPr>
        <w:t>coordinates (</w:t>
      </w:r>
      <w:r w:rsidR="003A09BD" w:rsidRPr="003A09BD">
        <w:rPr>
          <w:rFonts w:cs="Times New Roman"/>
        </w:rPr>
        <w:t>in</w:t>
      </w:r>
      <w:r w:rsidR="003A09BD" w:rsidRPr="003A09BD">
        <w:rPr>
          <w:rFonts w:cs="Times New Roman"/>
          <w:i/>
        </w:rPr>
        <w:t xml:space="preserve"> </w:t>
      </w:r>
      <w:r w:rsidR="003A09BD" w:rsidRPr="008A20AA">
        <w:rPr>
          <w:rFonts w:cs="Times New Roman"/>
          <w:i/>
        </w:rPr>
        <w:t>decimal degrees</w:t>
      </w:r>
      <w:r w:rsidR="003A09BD" w:rsidRPr="008A20AA">
        <w:rPr>
          <w:rFonts w:cs="Times New Roman"/>
        </w:rPr>
        <w:t>)</w:t>
      </w:r>
      <w:r w:rsidR="003A09BD">
        <w:rPr>
          <w:rFonts w:cs="Times New Roman"/>
        </w:rPr>
        <w:t xml:space="preserve">; enter them </w:t>
      </w:r>
      <w:r w:rsidR="002D6CE7">
        <w:rPr>
          <w:rFonts w:cs="Times New Roman"/>
        </w:rPr>
        <w:t>next to the</w:t>
      </w:r>
      <w:r w:rsidR="003A09BD" w:rsidRPr="008A20AA">
        <w:rPr>
          <w:rFonts w:cs="Times New Roman"/>
        </w:rPr>
        <w:t xml:space="preserve"> gear area</w:t>
      </w:r>
    </w:p>
    <w:p w14:paraId="42B85CFF" w14:textId="35DB5FB8" w:rsidR="003A09BD" w:rsidRPr="00DE712C" w:rsidRDefault="003A09BD" w:rsidP="003A09BD">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Include an arrow for direction of true North</w:t>
      </w:r>
      <w:r>
        <w:rPr>
          <w:rFonts w:cs="Times New Roman"/>
        </w:rPr>
        <w:t>; enter this next to the legend</w:t>
      </w:r>
    </w:p>
    <w:p w14:paraId="35D46DF1" w14:textId="3BF3EC16" w:rsidR="003A09BD" w:rsidRPr="00DE712C" w:rsidRDefault="003A09BD" w:rsidP="003A09BD">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Include an approximate scale </w:t>
      </w:r>
      <w:r>
        <w:rPr>
          <w:rFonts w:cs="Times New Roman"/>
        </w:rPr>
        <w:t>(</w:t>
      </w:r>
      <w:r w:rsidRPr="000B0C89">
        <w:rPr>
          <w:rFonts w:cs="Times New Roman"/>
          <w:i/>
        </w:rPr>
        <w:t>e.g. 1 inch = 0.25 miles</w:t>
      </w:r>
      <w:r>
        <w:rPr>
          <w:rFonts w:cs="Times New Roman"/>
        </w:rPr>
        <w:t>); enter this next to the legend</w:t>
      </w:r>
    </w:p>
    <w:p w14:paraId="2962C8C1" w14:textId="6FF8C646" w:rsidR="003A09BD" w:rsidRDefault="00811E23" w:rsidP="003A09BD">
      <w:pPr>
        <w:ind w:left="360"/>
        <w:rPr>
          <w:rFonts w:cs="Times New Roman"/>
        </w:rPr>
      </w:pPr>
      <w:r w:rsidRPr="00332BB7">
        <w:rPr>
          <w:rFonts w:cs="Times New Roman"/>
        </w:rPr>
        <w:fldChar w:fldCharType="begin">
          <w:ffData>
            <w:name w:val="Check18"/>
            <w:enabled/>
            <w:calcOnExit w:val="0"/>
            <w:checkBox>
              <w:sizeAuto/>
              <w:default w:val="0"/>
            </w:checkBox>
          </w:ffData>
        </w:fldChar>
      </w:r>
      <w:r w:rsidRPr="00332BB7">
        <w:rPr>
          <w:rFonts w:cs="Times New Roman"/>
        </w:rPr>
        <w:instrText xml:space="preserve"> FORMCHECKBOX </w:instrText>
      </w:r>
      <w:r w:rsidR="001D19A2">
        <w:rPr>
          <w:rFonts w:cs="Times New Roman"/>
        </w:rPr>
      </w:r>
      <w:r w:rsidR="001D19A2">
        <w:rPr>
          <w:rFonts w:cs="Times New Roman"/>
        </w:rPr>
        <w:fldChar w:fldCharType="separate"/>
      </w:r>
      <w:r w:rsidRPr="00332BB7">
        <w:rPr>
          <w:rFonts w:cs="Times New Roman"/>
        </w:rPr>
        <w:fldChar w:fldCharType="end"/>
      </w:r>
      <w:r w:rsidRPr="00332BB7">
        <w:rPr>
          <w:rFonts w:cs="Times New Roman"/>
        </w:rPr>
        <w:t xml:space="preserve">     Indicate the average </w:t>
      </w:r>
      <w:r w:rsidR="00332BB7">
        <w:rPr>
          <w:rFonts w:cs="Times New Roman"/>
        </w:rPr>
        <w:t>speed</w:t>
      </w:r>
      <w:r w:rsidRPr="00332BB7">
        <w:rPr>
          <w:rFonts w:cs="Times New Roman"/>
        </w:rPr>
        <w:t xml:space="preserve"> </w:t>
      </w:r>
      <w:r w:rsidR="00332BB7">
        <w:rPr>
          <w:rFonts w:cs="Times New Roman"/>
        </w:rPr>
        <w:t>(</w:t>
      </w:r>
      <w:r w:rsidR="003A09BD">
        <w:rPr>
          <w:rFonts w:cs="Times New Roman"/>
        </w:rPr>
        <w:t xml:space="preserve">in </w:t>
      </w:r>
      <w:r w:rsidR="00332BB7" w:rsidRPr="00332BB7">
        <w:rPr>
          <w:rFonts w:cs="Times New Roman"/>
          <w:i/>
        </w:rPr>
        <w:t>knots</w:t>
      </w:r>
      <w:r w:rsidR="00332BB7">
        <w:rPr>
          <w:rFonts w:cs="Times New Roman"/>
        </w:rPr>
        <w:t xml:space="preserve">) </w:t>
      </w:r>
      <w:r w:rsidRPr="00332BB7">
        <w:rPr>
          <w:rFonts w:cs="Times New Roman"/>
        </w:rPr>
        <w:t>and direction of surface currents</w:t>
      </w:r>
      <w:r w:rsidR="003A09BD" w:rsidRPr="00F8442E">
        <w:rPr>
          <w:rFonts w:cs="Times New Roman"/>
          <w:vertAlign w:val="superscript"/>
        </w:rPr>
        <w:t>1</w:t>
      </w:r>
      <w:r w:rsidR="003A09BD">
        <w:rPr>
          <w:rFonts w:cs="Times New Roman"/>
        </w:rPr>
        <w:t xml:space="preserve">; enter this next to </w:t>
      </w:r>
    </w:p>
    <w:p w14:paraId="2D8B7BCF" w14:textId="68F58E33" w:rsidR="00811E23" w:rsidRPr="00DE712C" w:rsidRDefault="000B0C89" w:rsidP="003A09BD">
      <w:pPr>
        <w:ind w:left="900"/>
        <w:rPr>
          <w:rFonts w:cs="Times New Roman"/>
        </w:rPr>
      </w:pPr>
      <w:r>
        <w:rPr>
          <w:rFonts w:cs="Times New Roman"/>
        </w:rPr>
        <w:t>the legend</w:t>
      </w:r>
    </w:p>
    <w:p w14:paraId="798B82E2" w14:textId="77777777" w:rsidR="0053492C" w:rsidRDefault="0053492C" w:rsidP="004A72DE">
      <w:pPr>
        <w:spacing w:line="300" w:lineRule="exact"/>
        <w:ind w:left="360"/>
        <w:rPr>
          <w:rFonts w:cs="Times New Roman"/>
          <w:u w:val="single"/>
        </w:rPr>
      </w:pPr>
    </w:p>
    <w:p w14:paraId="35B34646" w14:textId="1432F6CE" w:rsidR="00811E23" w:rsidRPr="004A72DE" w:rsidRDefault="00811E23" w:rsidP="004A72DE">
      <w:pPr>
        <w:spacing w:line="276" w:lineRule="auto"/>
        <w:ind w:left="360"/>
        <w:rPr>
          <w:rFonts w:cs="Times New Roman"/>
        </w:rPr>
      </w:pPr>
      <w:r w:rsidRPr="004A72DE">
        <w:rPr>
          <w:rFonts w:cs="Times New Roman"/>
        </w:rPr>
        <w:t xml:space="preserve">Indicate location </w:t>
      </w:r>
      <w:r w:rsidRPr="003A09BD">
        <w:rPr>
          <w:rFonts w:cs="Times New Roman"/>
          <w:b/>
          <w:u w:val="single"/>
        </w:rPr>
        <w:t>and</w:t>
      </w:r>
      <w:r w:rsidRPr="004A72DE">
        <w:rPr>
          <w:rFonts w:cs="Times New Roman"/>
        </w:rPr>
        <w:t xml:space="preserve"> </w:t>
      </w:r>
      <w:r w:rsidR="003A09BD">
        <w:rPr>
          <w:rFonts w:cs="Times New Roman"/>
        </w:rPr>
        <w:t xml:space="preserve">enter the </w:t>
      </w:r>
      <w:r w:rsidRPr="004A72DE">
        <w:rPr>
          <w:rFonts w:cs="Times New Roman"/>
        </w:rPr>
        <w:t>distance to the following</w:t>
      </w:r>
      <w:r w:rsidR="003A09BD">
        <w:rPr>
          <w:rFonts w:cs="Times New Roman"/>
        </w:rPr>
        <w:t xml:space="preserve"> items</w:t>
      </w:r>
      <w:r w:rsidRPr="004A72DE">
        <w:rPr>
          <w:rFonts w:cs="Times New Roman"/>
        </w:rPr>
        <w:t>:</w:t>
      </w:r>
    </w:p>
    <w:p w14:paraId="399BC4D2" w14:textId="77777777" w:rsidR="00811E23" w:rsidRPr="00DE712C" w:rsidRDefault="00811E23" w:rsidP="004A72DE">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Federal channel(s) (</w:t>
      </w:r>
      <w:r w:rsidRPr="00DE712C">
        <w:rPr>
          <w:rFonts w:cs="Times New Roman"/>
          <w:i/>
        </w:rPr>
        <w:t>if within 1000 feet of project/gear perimeter</w:t>
      </w:r>
      <w:r w:rsidRPr="00DE712C">
        <w:rPr>
          <w:rFonts w:cs="Times New Roman"/>
        </w:rPr>
        <w:t>)</w:t>
      </w:r>
    </w:p>
    <w:p w14:paraId="27DA7A84" w14:textId="029DAAAF" w:rsidR="00811E23" w:rsidRPr="00DE712C" w:rsidRDefault="00811E23" w:rsidP="004A72DE">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Eelgrass (</w:t>
      </w:r>
      <w:r w:rsidRPr="00DE712C">
        <w:rPr>
          <w:rFonts w:cs="Times New Roman"/>
          <w:i/>
        </w:rPr>
        <w:t>if within 100 feet of project/gear perimeter</w:t>
      </w:r>
      <w:r w:rsidRPr="00DE712C">
        <w:rPr>
          <w:rFonts w:cs="Times New Roman"/>
        </w:rPr>
        <w:t xml:space="preserve">) </w:t>
      </w:r>
    </w:p>
    <w:p w14:paraId="703A12D0" w14:textId="486D6D74" w:rsidR="00811E23" w:rsidRPr="00DE712C" w:rsidRDefault="00811E23" w:rsidP="004A72DE">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Intertidal f</w:t>
      </w:r>
      <w:r w:rsidR="00E070DC">
        <w:rPr>
          <w:rFonts w:cs="Times New Roman"/>
        </w:rPr>
        <w:t>lat</w:t>
      </w:r>
      <w:r w:rsidRPr="00DE712C">
        <w:rPr>
          <w:rFonts w:cs="Times New Roman"/>
        </w:rPr>
        <w:t xml:space="preserve"> (</w:t>
      </w:r>
      <w:r w:rsidRPr="00DE712C">
        <w:rPr>
          <w:rFonts w:cs="Times New Roman"/>
          <w:i/>
        </w:rPr>
        <w:t>if within 25 feet of project/gear perimeter)</w:t>
      </w:r>
      <w:r w:rsidR="00E070DC">
        <w:rPr>
          <w:rFonts w:cs="Times New Roman"/>
          <w:vertAlign w:val="superscript"/>
        </w:rPr>
        <w:t>2</w:t>
      </w:r>
    </w:p>
    <w:p w14:paraId="167DB48A" w14:textId="77777777" w:rsidR="004A72DE" w:rsidRDefault="00811E23" w:rsidP="004A72DE">
      <w:pPr>
        <w:spacing w:line="276" w:lineRule="auto"/>
        <w:ind w:left="360"/>
        <w:rPr>
          <w:rFonts w:cs="Times New Roman"/>
        </w:rPr>
      </w:pPr>
      <w:r w:rsidRPr="003E3D31">
        <w:rPr>
          <w:rFonts w:cs="Times New Roman"/>
        </w:rPr>
        <w:fldChar w:fldCharType="begin">
          <w:ffData>
            <w:name w:val="Check18"/>
            <w:enabled/>
            <w:calcOnExit w:val="0"/>
            <w:checkBox>
              <w:sizeAuto/>
              <w:default w:val="0"/>
            </w:checkBox>
          </w:ffData>
        </w:fldChar>
      </w:r>
      <w:r w:rsidRPr="003E3D31">
        <w:rPr>
          <w:rFonts w:cs="Times New Roman"/>
        </w:rPr>
        <w:instrText xml:space="preserve"> FORMCHECKBOX </w:instrText>
      </w:r>
      <w:r w:rsidR="001D19A2">
        <w:rPr>
          <w:rFonts w:cs="Times New Roman"/>
        </w:rPr>
      </w:r>
      <w:r w:rsidR="001D19A2">
        <w:rPr>
          <w:rFonts w:cs="Times New Roman"/>
        </w:rPr>
        <w:fldChar w:fldCharType="separate"/>
      </w:r>
      <w:r w:rsidRPr="003E3D31">
        <w:rPr>
          <w:rFonts w:cs="Times New Roman"/>
        </w:rPr>
        <w:fldChar w:fldCharType="end"/>
      </w:r>
      <w:r w:rsidRPr="003E3D31">
        <w:rPr>
          <w:rFonts w:cs="Times New Roman"/>
        </w:rPr>
        <w:t xml:space="preserve">     Sandbar/shoal or beach (</w:t>
      </w:r>
      <w:r w:rsidRPr="003E3D31">
        <w:rPr>
          <w:rFonts w:cs="Times New Roman"/>
          <w:i/>
        </w:rPr>
        <w:t>if within 100 feet of project/gear perimeter)</w:t>
      </w:r>
    </w:p>
    <w:p w14:paraId="315FB3E2" w14:textId="1D2E3264" w:rsidR="004A72DE" w:rsidRDefault="004A72DE" w:rsidP="004A72DE">
      <w:pPr>
        <w:tabs>
          <w:tab w:val="left" w:pos="900"/>
        </w:tabs>
        <w:spacing w:line="276" w:lineRule="auto"/>
        <w:ind w:left="360"/>
        <w:rPr>
          <w:rFonts w:cs="Times New Roman"/>
          <w:i/>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w:t>
      </w:r>
      <w:r>
        <w:rPr>
          <w:rFonts w:cs="Times New Roman"/>
        </w:rPr>
        <w:tab/>
      </w:r>
      <w:r w:rsidRPr="00DE712C">
        <w:rPr>
          <w:rFonts w:cs="Times New Roman"/>
        </w:rPr>
        <w:t>Shipwrecks (</w:t>
      </w:r>
      <w:r w:rsidRPr="00DE712C">
        <w:rPr>
          <w:rFonts w:cs="Times New Roman"/>
          <w:i/>
        </w:rPr>
        <w:t>if within 100 feet of project/gear perimeter)</w:t>
      </w:r>
      <w:r w:rsidR="00E070DC">
        <w:rPr>
          <w:rFonts w:cs="Times New Roman"/>
          <w:vertAlign w:val="superscript"/>
        </w:rPr>
        <w:t>3</w:t>
      </w:r>
    </w:p>
    <w:p w14:paraId="3493B8C0" w14:textId="2ECF82D7" w:rsidR="00E070DC" w:rsidRPr="00DE712C" w:rsidRDefault="00E070DC" w:rsidP="00840191">
      <w:pPr>
        <w:tabs>
          <w:tab w:val="left" w:pos="990"/>
        </w:tabs>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Tidal wetlands (</w:t>
      </w:r>
      <w:r w:rsidRPr="00DE712C">
        <w:rPr>
          <w:rFonts w:cs="Times New Roman"/>
          <w:i/>
        </w:rPr>
        <w:t>if within 25 feet of project/gear perimeter)</w:t>
      </w:r>
      <w:r>
        <w:rPr>
          <w:rFonts w:cs="Times New Roman"/>
          <w:vertAlign w:val="superscript"/>
        </w:rPr>
        <w:t>4</w:t>
      </w:r>
    </w:p>
    <w:p w14:paraId="1F7846E5" w14:textId="3F84AE4F" w:rsidR="004A72DE" w:rsidRPr="004A72DE" w:rsidRDefault="004A72DE" w:rsidP="00840191">
      <w:pPr>
        <w:tabs>
          <w:tab w:val="left" w:pos="900"/>
        </w:tabs>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Two fixed structures OR landmarks in the vicinity of the gear area (</w:t>
      </w:r>
      <w:r w:rsidRPr="00DE712C">
        <w:rPr>
          <w:rFonts w:cs="Times New Roman"/>
          <w:i/>
        </w:rPr>
        <w:t xml:space="preserve">if within 1000 feet of </w:t>
      </w:r>
    </w:p>
    <w:p w14:paraId="644488C5" w14:textId="77777777" w:rsidR="004A72DE" w:rsidRPr="00DE712C" w:rsidRDefault="004A72DE" w:rsidP="004A72DE">
      <w:pPr>
        <w:ind w:left="900"/>
        <w:rPr>
          <w:rFonts w:cs="Times New Roman"/>
          <w:i/>
        </w:rPr>
      </w:pPr>
      <w:r w:rsidRPr="00DE712C">
        <w:rPr>
          <w:rFonts w:cs="Times New Roman"/>
          <w:i/>
        </w:rPr>
        <w:t>project/gear perimeter)</w:t>
      </w:r>
      <w:r w:rsidRPr="00DE712C">
        <w:rPr>
          <w:rFonts w:cs="Times New Roman"/>
        </w:rPr>
        <w:t>, e.g. green can buoy, other channel marker, named obstruction, boat ramp, marina, etc.</w:t>
      </w:r>
    </w:p>
    <w:p w14:paraId="6C129B8B" w14:textId="77777777" w:rsidR="00F8442E" w:rsidRDefault="00811E23" w:rsidP="004A72DE">
      <w:pPr>
        <w:spacing w:line="276" w:lineRule="auto"/>
        <w:ind w:left="360"/>
        <w:rPr>
          <w:rFonts w:cs="Times New Roman"/>
        </w:rPr>
      </w:pPr>
      <w:r w:rsidRPr="00DE712C">
        <w:rPr>
          <w:rFonts w:cs="Times New Roman"/>
        </w:rPr>
        <w:t xml:space="preserve">    </w:t>
      </w:r>
    </w:p>
    <w:p w14:paraId="35A6846A" w14:textId="0470F878" w:rsidR="00E070DC" w:rsidRPr="00C6012E" w:rsidRDefault="00C6012E" w:rsidP="004A72DE">
      <w:pPr>
        <w:spacing w:line="276" w:lineRule="auto"/>
        <w:ind w:left="360"/>
        <w:rPr>
          <w:rFonts w:cs="Times New Roman"/>
        </w:rPr>
      </w:pPr>
      <w:r>
        <w:rPr>
          <w:rFonts w:cs="Times New Roman"/>
        </w:rPr>
        <w:t xml:space="preserve">To access map data, see </w:t>
      </w:r>
      <w:r w:rsidRPr="0092755B">
        <w:rPr>
          <w:rFonts w:cs="Times New Roman"/>
        </w:rPr>
        <w:t>Connecticut Aquaculture Mapping Atlas</w:t>
      </w:r>
      <w:r>
        <w:t xml:space="preserve"> </w:t>
      </w:r>
      <w:hyperlink r:id="rId32" w:history="1">
        <w:r w:rsidRPr="00D94657">
          <w:rPr>
            <w:rStyle w:val="Hyperlink"/>
            <w:rFonts w:cs="Times New Roman"/>
          </w:rPr>
          <w:t>http://s.uconn.edu/aquaculture</w:t>
        </w:r>
      </w:hyperlink>
      <w:r>
        <w:t>:</w:t>
      </w:r>
    </w:p>
    <w:p w14:paraId="352DE107" w14:textId="21D69950" w:rsidR="00F8442E" w:rsidRPr="00C6012E" w:rsidRDefault="00F8442E" w:rsidP="00E070DC">
      <w:pPr>
        <w:ind w:left="720" w:hanging="360"/>
      </w:pPr>
      <w:r w:rsidRPr="00C6012E">
        <w:rPr>
          <w:rFonts w:cs="Times New Roman"/>
          <w:vertAlign w:val="superscript"/>
        </w:rPr>
        <w:t>1</w:t>
      </w:r>
      <w:r w:rsidRPr="00C6012E">
        <w:t xml:space="preserve"> </w:t>
      </w:r>
      <w:r w:rsidRPr="00C6012E">
        <w:tab/>
      </w:r>
      <w:r w:rsidR="00C6012E" w:rsidRPr="00C6012E">
        <w:t>Select “Natural Resources/Habitats”, then</w:t>
      </w:r>
      <w:r w:rsidR="00E070DC" w:rsidRPr="00C6012E">
        <w:t xml:space="preserve"> “</w:t>
      </w:r>
      <w:r w:rsidR="0092755B" w:rsidRPr="00C6012E">
        <w:t>B</w:t>
      </w:r>
      <w:r w:rsidRPr="00C6012E">
        <w:t>ottom</w:t>
      </w:r>
      <w:r w:rsidR="00E070DC" w:rsidRPr="00C6012E">
        <w:t xml:space="preserve"> </w:t>
      </w:r>
      <w:r w:rsidR="0092755B" w:rsidRPr="00C6012E">
        <w:t>C</w:t>
      </w:r>
      <w:r w:rsidR="00E070DC" w:rsidRPr="00C6012E">
        <w:t>urrents”</w:t>
      </w:r>
      <w:r w:rsidRPr="00C6012E">
        <w:t xml:space="preserve"> and </w:t>
      </w:r>
      <w:r w:rsidR="00E070DC" w:rsidRPr="00C6012E">
        <w:t>“</w:t>
      </w:r>
      <w:r w:rsidR="0092755B" w:rsidRPr="00C6012E">
        <w:t>S</w:t>
      </w:r>
      <w:r w:rsidRPr="00C6012E">
        <w:t xml:space="preserve">urface </w:t>
      </w:r>
      <w:r w:rsidR="0092755B" w:rsidRPr="00C6012E">
        <w:t>C</w:t>
      </w:r>
      <w:r w:rsidRPr="00C6012E">
        <w:t>urrents</w:t>
      </w:r>
      <w:r w:rsidR="00E070DC" w:rsidRPr="00C6012E">
        <w:t>”</w:t>
      </w:r>
      <w:r w:rsidR="00C6012E" w:rsidRPr="00C6012E">
        <w:t xml:space="preserve">; </w:t>
      </w:r>
      <w:r w:rsidR="00E070DC" w:rsidRPr="00C6012E">
        <w:t>zoom to proposed site location</w:t>
      </w:r>
      <w:r w:rsidRPr="00C6012E">
        <w:t>.</w:t>
      </w:r>
    </w:p>
    <w:p w14:paraId="31E76E9E" w14:textId="6CBC7FF0" w:rsidR="00F8442E" w:rsidRPr="00C6012E" w:rsidRDefault="00E070DC" w:rsidP="00F8442E">
      <w:pPr>
        <w:ind w:left="720" w:hanging="360"/>
      </w:pPr>
      <w:r w:rsidRPr="00C6012E">
        <w:rPr>
          <w:rFonts w:cs="Times New Roman"/>
          <w:vertAlign w:val="superscript"/>
        </w:rPr>
        <w:t>2</w:t>
      </w:r>
      <w:r w:rsidR="00F8442E" w:rsidRPr="00C6012E">
        <w:rPr>
          <w:rFonts w:cs="Times New Roman"/>
        </w:rPr>
        <w:t xml:space="preserve"> </w:t>
      </w:r>
      <w:r w:rsidR="00F8442E" w:rsidRPr="00C6012E">
        <w:rPr>
          <w:rFonts w:cs="Times New Roman"/>
        </w:rPr>
        <w:tab/>
      </w:r>
      <w:r w:rsidR="00C6012E" w:rsidRPr="00C6012E">
        <w:rPr>
          <w:rFonts w:cs="Times New Roman"/>
        </w:rPr>
        <w:t xml:space="preserve">Select </w:t>
      </w:r>
      <w:r w:rsidR="00C6012E" w:rsidRPr="00C6012E">
        <w:t xml:space="preserve">“Natural Resources/Habitats”, then </w:t>
      </w:r>
      <w:r w:rsidR="00840191" w:rsidRPr="00C6012E">
        <w:t>“</w:t>
      </w:r>
      <w:r w:rsidR="00F8442E" w:rsidRPr="00C6012E">
        <w:t>ESI Shoreline</w:t>
      </w:r>
      <w:r w:rsidR="00840191" w:rsidRPr="00C6012E">
        <w:t>”</w:t>
      </w:r>
      <w:r w:rsidR="00C6012E" w:rsidRPr="00C6012E">
        <w:t xml:space="preserve">; </w:t>
      </w:r>
      <w:r w:rsidRPr="00C6012E">
        <w:t>zoom to proposed site location</w:t>
      </w:r>
      <w:r w:rsidR="00F8442E" w:rsidRPr="00C6012E">
        <w:t>.</w:t>
      </w:r>
    </w:p>
    <w:p w14:paraId="37E5A69A" w14:textId="0E164EFE" w:rsidR="00E070DC" w:rsidRPr="00C6012E" w:rsidRDefault="00E070DC" w:rsidP="00F8442E">
      <w:pPr>
        <w:ind w:left="720" w:hanging="360"/>
      </w:pPr>
      <w:r w:rsidRPr="00C6012E">
        <w:rPr>
          <w:vertAlign w:val="superscript"/>
        </w:rPr>
        <w:t>3</w:t>
      </w:r>
      <w:r w:rsidRPr="00C6012E">
        <w:t xml:space="preserve"> </w:t>
      </w:r>
      <w:r w:rsidRPr="00C6012E">
        <w:tab/>
      </w:r>
      <w:r w:rsidR="00C6012E" w:rsidRPr="00C6012E">
        <w:rPr>
          <w:rFonts w:cs="Times New Roman"/>
        </w:rPr>
        <w:t xml:space="preserve">Select </w:t>
      </w:r>
      <w:r w:rsidR="00C6012E" w:rsidRPr="00C6012E">
        <w:t>“Navigation/Transportation”, then “W</w:t>
      </w:r>
      <w:r w:rsidRPr="00C6012E">
        <w:t>recks</w:t>
      </w:r>
      <w:r w:rsidR="00C6012E" w:rsidRPr="00C6012E">
        <w:t xml:space="preserve"> and Obstructions”; </w:t>
      </w:r>
      <w:r w:rsidRPr="00C6012E">
        <w:t>zoom to proposed site location.</w:t>
      </w:r>
    </w:p>
    <w:p w14:paraId="789F5EA2" w14:textId="422FEB65" w:rsidR="00C6012E" w:rsidRPr="00E070DC" w:rsidRDefault="00E070DC" w:rsidP="00C6012E">
      <w:pPr>
        <w:ind w:left="720" w:hanging="360"/>
      </w:pPr>
      <w:r w:rsidRPr="00C6012E">
        <w:rPr>
          <w:rFonts w:cs="Times New Roman"/>
          <w:vertAlign w:val="superscript"/>
        </w:rPr>
        <w:t xml:space="preserve">4 </w:t>
      </w:r>
      <w:r w:rsidRPr="00C6012E">
        <w:rPr>
          <w:rFonts w:cs="Times New Roman"/>
          <w:vertAlign w:val="superscript"/>
        </w:rPr>
        <w:tab/>
      </w:r>
      <w:r w:rsidR="00C6012E" w:rsidRPr="00C6012E">
        <w:rPr>
          <w:rFonts w:cs="Times New Roman"/>
        </w:rPr>
        <w:t xml:space="preserve">Select </w:t>
      </w:r>
      <w:r w:rsidR="0092755B" w:rsidRPr="00C6012E">
        <w:t>“Natural Resources/Habitats”</w:t>
      </w:r>
      <w:r w:rsidR="00C6012E" w:rsidRPr="00C6012E">
        <w:t xml:space="preserve">, then </w:t>
      </w:r>
      <w:r w:rsidR="0092755B" w:rsidRPr="00C6012E">
        <w:t>“Coastal Wetlands”</w:t>
      </w:r>
      <w:r w:rsidR="00C6012E" w:rsidRPr="00C6012E">
        <w:t>; zoom to proposed site location.</w:t>
      </w:r>
    </w:p>
    <w:p w14:paraId="7BBCBCFC" w14:textId="0F7C9FCD" w:rsidR="00E070DC" w:rsidRDefault="00E070DC" w:rsidP="00E070DC">
      <w:pPr>
        <w:ind w:left="720" w:hanging="360"/>
      </w:pPr>
    </w:p>
    <w:p w14:paraId="168513E0" w14:textId="77777777" w:rsidR="00C6012E" w:rsidRDefault="00C6012E" w:rsidP="00E070DC">
      <w:pPr>
        <w:ind w:left="720" w:hanging="360"/>
      </w:pPr>
    </w:p>
    <w:p w14:paraId="7CF8BF80" w14:textId="77777777" w:rsidR="00C6012E" w:rsidRDefault="00C6012E" w:rsidP="00E070DC">
      <w:pPr>
        <w:ind w:left="720" w:hanging="360"/>
      </w:pPr>
    </w:p>
    <w:p w14:paraId="0A582B41" w14:textId="77777777" w:rsidR="00C6012E" w:rsidRDefault="00C6012E" w:rsidP="00E070DC">
      <w:pPr>
        <w:ind w:left="720" w:hanging="360"/>
      </w:pPr>
    </w:p>
    <w:p w14:paraId="2F5D302B" w14:textId="77777777" w:rsidR="000B0C89" w:rsidRDefault="000B0C89" w:rsidP="00E070DC">
      <w:pPr>
        <w:ind w:left="720" w:hanging="360"/>
      </w:pPr>
    </w:p>
    <w:p w14:paraId="754689F9" w14:textId="393C8767" w:rsidR="00811E23" w:rsidRPr="002D6C6B" w:rsidRDefault="00811E23" w:rsidP="00840191">
      <w:pPr>
        <w:rPr>
          <w:rFonts w:cs="Times New Roman"/>
        </w:rPr>
      </w:pPr>
    </w:p>
    <w:p w14:paraId="1AAC5F51" w14:textId="099CB446" w:rsidR="00DE712C" w:rsidRPr="004C4BE3" w:rsidRDefault="0053492C" w:rsidP="000D5C66">
      <w:pPr>
        <w:pStyle w:val="ListParagraph"/>
        <w:numPr>
          <w:ilvl w:val="0"/>
          <w:numId w:val="10"/>
        </w:numPr>
        <w:spacing w:line="300" w:lineRule="exact"/>
        <w:rPr>
          <w:rFonts w:cs="Times New Roman"/>
          <w:b/>
          <w:u w:val="single"/>
        </w:rPr>
      </w:pPr>
      <w:r w:rsidRPr="004C4BE3">
        <w:rPr>
          <w:rFonts w:cs="Times New Roman"/>
          <w:b/>
          <w:u w:val="single"/>
        </w:rPr>
        <w:lastRenderedPageBreak/>
        <w:t>INSTRUCTIONS FOR FIGURE 2</w:t>
      </w:r>
      <w:r w:rsidRPr="004C4BE3">
        <w:rPr>
          <w:rFonts w:cs="Times New Roman"/>
          <w:b/>
        </w:rPr>
        <w:t xml:space="preserve"> (SITE PLAN DIAGRAM)</w:t>
      </w:r>
    </w:p>
    <w:p w14:paraId="622356A7" w14:textId="77777777" w:rsidR="00840191" w:rsidRDefault="00840191" w:rsidP="001E6FE2">
      <w:pPr>
        <w:spacing w:line="300" w:lineRule="exact"/>
        <w:rPr>
          <w:rFonts w:cs="Times New Roman"/>
        </w:rPr>
      </w:pPr>
    </w:p>
    <w:p w14:paraId="6ADEE229" w14:textId="3F28A131" w:rsidR="001E6FE2" w:rsidRDefault="00811E23" w:rsidP="00840191">
      <w:pPr>
        <w:spacing w:line="300" w:lineRule="exact"/>
        <w:ind w:left="360"/>
        <w:rPr>
          <w:rFonts w:cs="Times New Roman"/>
        </w:rPr>
      </w:pPr>
      <w:r w:rsidRPr="00DE712C">
        <w:rPr>
          <w:rFonts w:cs="Times New Roman"/>
        </w:rPr>
        <w:t xml:space="preserve">This </w:t>
      </w:r>
      <w:r w:rsidR="00DE712C" w:rsidRPr="00DE712C">
        <w:rPr>
          <w:rFonts w:cs="Times New Roman"/>
        </w:rPr>
        <w:t>diagram</w:t>
      </w:r>
      <w:r w:rsidRPr="00DE712C">
        <w:rPr>
          <w:rFonts w:cs="Times New Roman"/>
        </w:rPr>
        <w:t xml:space="preserve"> should depict the layout of the gear from overhead. </w:t>
      </w:r>
      <w:r w:rsidR="006521DB">
        <w:rPr>
          <w:rFonts w:cs="Times New Roman"/>
        </w:rPr>
        <w:t>Use the</w:t>
      </w:r>
      <w:r w:rsidR="006521DB" w:rsidRPr="00DE712C">
        <w:rPr>
          <w:rFonts w:cs="Times New Roman"/>
        </w:rPr>
        <w:t xml:space="preserve"> </w:t>
      </w:r>
      <w:r w:rsidR="006521DB">
        <w:rPr>
          <w:rFonts w:cs="Times New Roman"/>
        </w:rPr>
        <w:t>list</w:t>
      </w:r>
      <w:r w:rsidR="006521DB" w:rsidRPr="00DE712C">
        <w:rPr>
          <w:rFonts w:cs="Times New Roman"/>
        </w:rPr>
        <w:t xml:space="preserve"> below</w:t>
      </w:r>
      <w:r w:rsidR="006521DB">
        <w:rPr>
          <w:rFonts w:cs="Times New Roman"/>
        </w:rPr>
        <w:t xml:space="preserve"> </w:t>
      </w:r>
      <w:r w:rsidR="00003469">
        <w:rPr>
          <w:rFonts w:cs="Times New Roman"/>
        </w:rPr>
        <w:t xml:space="preserve">(as applicable) </w:t>
      </w:r>
      <w:r w:rsidR="006521DB">
        <w:rPr>
          <w:rFonts w:cs="Times New Roman"/>
        </w:rPr>
        <w:t>to create this diagram</w:t>
      </w:r>
      <w:r w:rsidR="00003469">
        <w:rPr>
          <w:rFonts w:cs="Times New Roman"/>
        </w:rPr>
        <w:t>:</w:t>
      </w:r>
    </w:p>
    <w:p w14:paraId="53D21142" w14:textId="77777777" w:rsidR="001E6FE2" w:rsidRPr="001E6FE2" w:rsidRDefault="001E6FE2" w:rsidP="00CD6B58">
      <w:pPr>
        <w:spacing w:line="276" w:lineRule="auto"/>
        <w:ind w:left="360"/>
        <w:rPr>
          <w:rFonts w:cs="Times New Roman"/>
        </w:rPr>
      </w:pPr>
    </w:p>
    <w:p w14:paraId="2B09A4BC" w14:textId="53FEB691" w:rsidR="00811E23" w:rsidRPr="00DE712C" w:rsidRDefault="00811E23" w:rsidP="00CD6B58">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Use the NOAA navigational chart as the base map</w:t>
      </w:r>
    </w:p>
    <w:p w14:paraId="2C018B00" w14:textId="1228C5B6" w:rsidR="00811E23" w:rsidRPr="00DE712C" w:rsidRDefault="00811E23" w:rsidP="00CD6B58">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Insert title “</w:t>
      </w:r>
      <w:r w:rsidR="00A22358">
        <w:rPr>
          <w:rFonts w:cs="Times New Roman"/>
        </w:rPr>
        <w:t xml:space="preserve">Figure 2. </w:t>
      </w:r>
      <w:r w:rsidRPr="00DE712C">
        <w:rPr>
          <w:rFonts w:cs="Times New Roman"/>
        </w:rPr>
        <w:t>Site Plan Diagram” at the top center of the page</w:t>
      </w:r>
    </w:p>
    <w:p w14:paraId="523E5C82" w14:textId="0BCF3DBC" w:rsidR="00811E23" w:rsidRPr="00DE712C" w:rsidRDefault="00811E23" w:rsidP="00CD6B58">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Insert </w:t>
      </w:r>
      <w:r w:rsidR="00332BB7">
        <w:rPr>
          <w:rFonts w:cs="Times New Roman"/>
        </w:rPr>
        <w:t>legend with date</w:t>
      </w:r>
      <w:r w:rsidRPr="00DE712C">
        <w:rPr>
          <w:rFonts w:cs="Times New Roman"/>
        </w:rPr>
        <w:t xml:space="preserve"> at the lower left corner of the page</w:t>
      </w:r>
    </w:p>
    <w:p w14:paraId="172C46D6" w14:textId="77777777" w:rsidR="00586572" w:rsidRPr="00DE712C" w:rsidRDefault="00586572" w:rsidP="00CD6B58">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Include an arrow for direction of true North</w:t>
      </w:r>
      <w:r>
        <w:rPr>
          <w:rFonts w:cs="Times New Roman"/>
        </w:rPr>
        <w:t>; enter this next to the legend</w:t>
      </w:r>
    </w:p>
    <w:p w14:paraId="18A63C10" w14:textId="77777777" w:rsidR="00586572" w:rsidRPr="00DE712C" w:rsidRDefault="00586572" w:rsidP="00CD6B58">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Include an approximate scale </w:t>
      </w:r>
      <w:r>
        <w:rPr>
          <w:rFonts w:cs="Times New Roman"/>
        </w:rPr>
        <w:t>(</w:t>
      </w:r>
      <w:r w:rsidRPr="000B0C89">
        <w:rPr>
          <w:rFonts w:cs="Times New Roman"/>
          <w:i/>
        </w:rPr>
        <w:t>e.g. 1 inch = 0.25 miles</w:t>
      </w:r>
      <w:r>
        <w:rPr>
          <w:rFonts w:cs="Times New Roman"/>
        </w:rPr>
        <w:t>); enter this next to the legend</w:t>
      </w:r>
    </w:p>
    <w:p w14:paraId="7CFDAD93" w14:textId="63C7D9B3" w:rsidR="00586572" w:rsidRPr="00DE712C" w:rsidRDefault="00586572" w:rsidP="00CD6B58">
      <w:pPr>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 xml:space="preserve">     Draw </w:t>
      </w:r>
      <w:r>
        <w:rPr>
          <w:rFonts w:cs="Times New Roman"/>
        </w:rPr>
        <w:t xml:space="preserve">the </w:t>
      </w:r>
      <w:r w:rsidRPr="00DE712C">
        <w:rPr>
          <w:rFonts w:cs="Times New Roman"/>
        </w:rPr>
        <w:t xml:space="preserve">gear area perimeter </w:t>
      </w:r>
      <w:r w:rsidR="00EE6BC0">
        <w:rPr>
          <w:rFonts w:cs="Times New Roman"/>
        </w:rPr>
        <w:t xml:space="preserve">using </w:t>
      </w:r>
      <w:r>
        <w:rPr>
          <w:rFonts w:cs="Times New Roman"/>
        </w:rPr>
        <w:t>the maximum extent of the page</w:t>
      </w:r>
    </w:p>
    <w:p w14:paraId="1F06E677" w14:textId="42D63E45" w:rsidR="00811E23" w:rsidRPr="00B24814" w:rsidRDefault="00811E23" w:rsidP="00CD6B58">
      <w:pPr>
        <w:tabs>
          <w:tab w:val="left" w:pos="540"/>
          <w:tab w:val="left" w:pos="900"/>
        </w:tabs>
        <w:spacing w:line="276" w:lineRule="auto"/>
        <w:ind w:left="360"/>
        <w:rPr>
          <w:rFonts w:cs="Times New Roman"/>
        </w:rPr>
      </w:pPr>
      <w:r w:rsidRPr="00B24814">
        <w:rPr>
          <w:rFonts w:cs="Times New Roman"/>
        </w:rPr>
        <w:fldChar w:fldCharType="begin">
          <w:ffData>
            <w:name w:val="Check18"/>
            <w:enabled/>
            <w:calcOnExit w:val="0"/>
            <w:checkBox>
              <w:sizeAuto/>
              <w:default w:val="0"/>
            </w:checkBox>
          </w:ffData>
        </w:fldChar>
      </w:r>
      <w:r w:rsidRPr="00B24814">
        <w:rPr>
          <w:rFonts w:cs="Times New Roman"/>
        </w:rPr>
        <w:instrText xml:space="preserve"> FORMCHECKBOX </w:instrText>
      </w:r>
      <w:r w:rsidR="001D19A2">
        <w:rPr>
          <w:rFonts w:cs="Times New Roman"/>
        </w:rPr>
      </w:r>
      <w:r w:rsidR="001D19A2">
        <w:rPr>
          <w:rFonts w:cs="Times New Roman"/>
        </w:rPr>
        <w:fldChar w:fldCharType="separate"/>
      </w:r>
      <w:r w:rsidRPr="00B24814">
        <w:rPr>
          <w:rFonts w:cs="Times New Roman"/>
        </w:rPr>
        <w:fldChar w:fldCharType="end"/>
      </w:r>
      <w:r w:rsidR="00840191" w:rsidRPr="00B24814">
        <w:rPr>
          <w:rFonts w:cs="Times New Roman"/>
        </w:rPr>
        <w:tab/>
      </w:r>
      <w:r w:rsidR="00586572" w:rsidRPr="00B24814">
        <w:rPr>
          <w:rFonts w:cs="Times New Roman"/>
        </w:rPr>
        <w:t xml:space="preserve">Draw the gear </w:t>
      </w:r>
      <w:r w:rsidR="006C06E2">
        <w:rPr>
          <w:rFonts w:cs="Times New Roman"/>
        </w:rPr>
        <w:t xml:space="preserve">field </w:t>
      </w:r>
      <w:r w:rsidR="00586572" w:rsidRPr="00B24814">
        <w:rPr>
          <w:rFonts w:cs="Times New Roman"/>
        </w:rPr>
        <w:t>as it would be configured within the gear area</w:t>
      </w:r>
    </w:p>
    <w:p w14:paraId="1AB67BC6" w14:textId="7DE85399" w:rsidR="002D6CE7" w:rsidRPr="00B24814" w:rsidRDefault="002D6CE7" w:rsidP="00CD6B58">
      <w:pPr>
        <w:spacing w:line="276" w:lineRule="auto"/>
        <w:ind w:left="360"/>
        <w:rPr>
          <w:rFonts w:cs="Times New Roman"/>
        </w:rPr>
      </w:pPr>
      <w:r w:rsidRPr="00B24814">
        <w:rPr>
          <w:rFonts w:cs="Times New Roman"/>
        </w:rPr>
        <w:fldChar w:fldCharType="begin">
          <w:ffData>
            <w:name w:val="Check18"/>
            <w:enabled/>
            <w:calcOnExit w:val="0"/>
            <w:checkBox>
              <w:sizeAuto/>
              <w:default w:val="0"/>
            </w:checkBox>
          </w:ffData>
        </w:fldChar>
      </w:r>
      <w:r w:rsidRPr="00B24814">
        <w:rPr>
          <w:rFonts w:cs="Times New Roman"/>
        </w:rPr>
        <w:instrText xml:space="preserve"> FORMCHECKBOX </w:instrText>
      </w:r>
      <w:r w:rsidR="001D19A2">
        <w:rPr>
          <w:rFonts w:cs="Times New Roman"/>
        </w:rPr>
      </w:r>
      <w:r w:rsidR="001D19A2">
        <w:rPr>
          <w:rFonts w:cs="Times New Roman"/>
        </w:rPr>
        <w:fldChar w:fldCharType="separate"/>
      </w:r>
      <w:r w:rsidRPr="00B24814">
        <w:rPr>
          <w:rFonts w:cs="Times New Roman"/>
        </w:rPr>
        <w:fldChar w:fldCharType="end"/>
      </w:r>
      <w:r w:rsidRPr="00B24814">
        <w:rPr>
          <w:rFonts w:cs="Times New Roman"/>
        </w:rPr>
        <w:t xml:space="preserve">     Indicate the length of the set of gear</w:t>
      </w:r>
      <w:r w:rsidR="006C06E2">
        <w:rPr>
          <w:rFonts w:cs="Times New Roman"/>
        </w:rPr>
        <w:t>; enter this next to the set</w:t>
      </w:r>
    </w:p>
    <w:p w14:paraId="575EE350" w14:textId="5DED9134" w:rsidR="002D6CE7" w:rsidRPr="00B24814" w:rsidRDefault="002D6CE7" w:rsidP="00CD6B58">
      <w:pPr>
        <w:spacing w:line="276" w:lineRule="auto"/>
        <w:ind w:left="360"/>
        <w:rPr>
          <w:rFonts w:cs="Times New Roman"/>
        </w:rPr>
      </w:pPr>
      <w:r w:rsidRPr="00B24814">
        <w:rPr>
          <w:rFonts w:cs="Times New Roman"/>
        </w:rPr>
        <w:fldChar w:fldCharType="begin">
          <w:ffData>
            <w:name w:val="Check18"/>
            <w:enabled/>
            <w:calcOnExit w:val="0"/>
            <w:checkBox>
              <w:sizeAuto/>
              <w:default w:val="0"/>
            </w:checkBox>
          </w:ffData>
        </w:fldChar>
      </w:r>
      <w:r w:rsidRPr="00B24814">
        <w:rPr>
          <w:rFonts w:cs="Times New Roman"/>
        </w:rPr>
        <w:instrText xml:space="preserve"> FORMCHECKBOX </w:instrText>
      </w:r>
      <w:r w:rsidR="001D19A2">
        <w:rPr>
          <w:rFonts w:cs="Times New Roman"/>
        </w:rPr>
      </w:r>
      <w:r w:rsidR="001D19A2">
        <w:rPr>
          <w:rFonts w:cs="Times New Roman"/>
        </w:rPr>
        <w:fldChar w:fldCharType="separate"/>
      </w:r>
      <w:r w:rsidRPr="00B24814">
        <w:rPr>
          <w:rFonts w:cs="Times New Roman"/>
        </w:rPr>
        <w:fldChar w:fldCharType="end"/>
      </w:r>
      <w:r w:rsidRPr="00B24814">
        <w:rPr>
          <w:rFonts w:cs="Times New Roman"/>
        </w:rPr>
        <w:t xml:space="preserve">     Indicate the distance between each set of gear</w:t>
      </w:r>
      <w:r w:rsidR="00003469">
        <w:rPr>
          <w:rFonts w:cs="Times New Roman"/>
        </w:rPr>
        <w:t xml:space="preserve">; </w:t>
      </w:r>
      <w:r w:rsidR="006C06E2">
        <w:rPr>
          <w:rFonts w:cs="Times New Roman"/>
        </w:rPr>
        <w:t>enter this between the sets</w:t>
      </w:r>
    </w:p>
    <w:p w14:paraId="7902A136" w14:textId="258EB78A" w:rsidR="00B24814" w:rsidRPr="00B24814" w:rsidRDefault="00B24814" w:rsidP="00CD6B58">
      <w:pPr>
        <w:spacing w:line="276" w:lineRule="auto"/>
        <w:ind w:left="360"/>
        <w:rPr>
          <w:rFonts w:cs="Times New Roman"/>
        </w:rPr>
      </w:pPr>
      <w:r w:rsidRPr="00B24814">
        <w:rPr>
          <w:rFonts w:cs="Times New Roman"/>
        </w:rPr>
        <w:fldChar w:fldCharType="begin">
          <w:ffData>
            <w:name w:val="Check18"/>
            <w:enabled/>
            <w:calcOnExit w:val="0"/>
            <w:checkBox>
              <w:sizeAuto/>
              <w:default w:val="0"/>
            </w:checkBox>
          </w:ffData>
        </w:fldChar>
      </w:r>
      <w:r w:rsidRPr="00B24814">
        <w:rPr>
          <w:rFonts w:cs="Times New Roman"/>
        </w:rPr>
        <w:instrText xml:space="preserve"> FORMCHECKBOX </w:instrText>
      </w:r>
      <w:r w:rsidR="001D19A2">
        <w:rPr>
          <w:rFonts w:cs="Times New Roman"/>
        </w:rPr>
      </w:r>
      <w:r w:rsidR="001D19A2">
        <w:rPr>
          <w:rFonts w:cs="Times New Roman"/>
        </w:rPr>
        <w:fldChar w:fldCharType="separate"/>
      </w:r>
      <w:r w:rsidRPr="00B24814">
        <w:rPr>
          <w:rFonts w:cs="Times New Roman"/>
        </w:rPr>
        <w:fldChar w:fldCharType="end"/>
      </w:r>
      <w:r w:rsidRPr="00B24814">
        <w:rPr>
          <w:rFonts w:cs="Times New Roman"/>
        </w:rPr>
        <w:t xml:space="preserve">     Draw the anchors as they would be configured within the gear area</w:t>
      </w:r>
      <w:r w:rsidR="006C06E2">
        <w:rPr>
          <w:rFonts w:cs="Times New Roman"/>
        </w:rPr>
        <w:t xml:space="preserve"> </w:t>
      </w:r>
      <w:r w:rsidR="00003469">
        <w:rPr>
          <w:rFonts w:cs="Times New Roman"/>
        </w:rPr>
        <w:t xml:space="preserve"> </w:t>
      </w:r>
    </w:p>
    <w:p w14:paraId="5A821E79" w14:textId="7C92BFC2" w:rsidR="008F1B9B" w:rsidRPr="008F1B9B" w:rsidRDefault="008F1B9B" w:rsidP="008F1B9B">
      <w:pPr>
        <w:spacing w:line="276" w:lineRule="auto"/>
        <w:ind w:left="360"/>
        <w:rPr>
          <w:rFonts w:cs="Times New Roman"/>
        </w:rPr>
      </w:pPr>
      <w:r w:rsidRPr="008F1B9B">
        <w:rPr>
          <w:rFonts w:cs="Times New Roman"/>
        </w:rPr>
        <w:fldChar w:fldCharType="begin">
          <w:ffData>
            <w:name w:val="Check18"/>
            <w:enabled/>
            <w:calcOnExit w:val="0"/>
            <w:checkBox>
              <w:sizeAuto/>
              <w:default w:val="0"/>
            </w:checkBox>
          </w:ffData>
        </w:fldChar>
      </w:r>
      <w:r w:rsidRPr="008F1B9B">
        <w:rPr>
          <w:rFonts w:cs="Times New Roman"/>
        </w:rPr>
        <w:instrText xml:space="preserve"> FORMCHECKBOX </w:instrText>
      </w:r>
      <w:r w:rsidR="001D19A2">
        <w:rPr>
          <w:rFonts w:cs="Times New Roman"/>
        </w:rPr>
      </w:r>
      <w:r w:rsidR="001D19A2">
        <w:rPr>
          <w:rFonts w:cs="Times New Roman"/>
        </w:rPr>
        <w:fldChar w:fldCharType="separate"/>
      </w:r>
      <w:r w:rsidRPr="008F1B9B">
        <w:rPr>
          <w:rFonts w:cs="Times New Roman"/>
        </w:rPr>
        <w:fldChar w:fldCharType="end"/>
      </w:r>
      <w:r w:rsidRPr="008F1B9B">
        <w:rPr>
          <w:rFonts w:cs="Times New Roman"/>
        </w:rPr>
        <w:t xml:space="preserve">     Indicate the distance between each anchor and gear unit </w:t>
      </w:r>
    </w:p>
    <w:p w14:paraId="74EF7B0B" w14:textId="51C9D0B1" w:rsidR="00B24814" w:rsidRPr="00DE712C" w:rsidRDefault="00B24814" w:rsidP="00CD6B58">
      <w:pPr>
        <w:spacing w:line="276" w:lineRule="auto"/>
        <w:ind w:left="360"/>
        <w:rPr>
          <w:rFonts w:cs="Times New Roman"/>
        </w:rPr>
      </w:pPr>
      <w:r w:rsidRPr="00B24814">
        <w:rPr>
          <w:rFonts w:cs="Times New Roman"/>
        </w:rPr>
        <w:fldChar w:fldCharType="begin">
          <w:ffData>
            <w:name w:val="Check18"/>
            <w:enabled/>
            <w:calcOnExit w:val="0"/>
            <w:checkBox>
              <w:sizeAuto/>
              <w:default w:val="0"/>
            </w:checkBox>
          </w:ffData>
        </w:fldChar>
      </w:r>
      <w:r w:rsidRPr="00B24814">
        <w:rPr>
          <w:rFonts w:cs="Times New Roman"/>
        </w:rPr>
        <w:instrText xml:space="preserve"> FORMCHECKBOX </w:instrText>
      </w:r>
      <w:r w:rsidR="001D19A2">
        <w:rPr>
          <w:rFonts w:cs="Times New Roman"/>
        </w:rPr>
      </w:r>
      <w:r w:rsidR="001D19A2">
        <w:rPr>
          <w:rFonts w:cs="Times New Roman"/>
        </w:rPr>
        <w:fldChar w:fldCharType="separate"/>
      </w:r>
      <w:r w:rsidRPr="00B24814">
        <w:rPr>
          <w:rFonts w:cs="Times New Roman"/>
        </w:rPr>
        <w:fldChar w:fldCharType="end"/>
      </w:r>
      <w:r w:rsidRPr="00B24814">
        <w:rPr>
          <w:rFonts w:cs="Times New Roman"/>
        </w:rPr>
        <w:t xml:space="preserve">     </w:t>
      </w:r>
      <w:r>
        <w:rPr>
          <w:rFonts w:cs="Times New Roman"/>
        </w:rPr>
        <w:t xml:space="preserve">Draw the surface buoys as they would be configured within the gear area </w:t>
      </w:r>
      <w:r w:rsidR="00003469">
        <w:rPr>
          <w:rFonts w:cs="Times New Roman"/>
        </w:rPr>
        <w:t xml:space="preserve"> </w:t>
      </w:r>
    </w:p>
    <w:p w14:paraId="5401B6D5" w14:textId="14BCB77C" w:rsidR="00CD6B58" w:rsidRPr="00DE712C" w:rsidRDefault="00CD6B58" w:rsidP="00CD6B58">
      <w:pPr>
        <w:tabs>
          <w:tab w:val="left" w:pos="540"/>
        </w:tabs>
        <w:ind w:left="900" w:hanging="54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Pr>
          <w:rFonts w:cs="Times New Roman"/>
        </w:rPr>
        <w:tab/>
        <w:t xml:space="preserve">Indicate the location </w:t>
      </w:r>
      <w:r w:rsidRPr="00DE712C">
        <w:rPr>
          <w:rFonts w:cs="Times New Roman"/>
        </w:rPr>
        <w:t xml:space="preserve">of </w:t>
      </w:r>
      <w:r w:rsidR="00003469">
        <w:rPr>
          <w:rFonts w:cs="Times New Roman"/>
        </w:rPr>
        <w:t xml:space="preserve">any </w:t>
      </w:r>
      <w:r>
        <w:rPr>
          <w:rFonts w:cs="Times New Roman"/>
        </w:rPr>
        <w:t xml:space="preserve">regulatory </w:t>
      </w:r>
      <w:r w:rsidR="00003469">
        <w:rPr>
          <w:rFonts w:cs="Times New Roman"/>
        </w:rPr>
        <w:t>marker buoys</w:t>
      </w:r>
      <w:r>
        <w:rPr>
          <w:rFonts w:cs="Times New Roman"/>
        </w:rPr>
        <w:t xml:space="preserve">; </w:t>
      </w:r>
      <w:r w:rsidR="00003469">
        <w:rPr>
          <w:rFonts w:cs="Times New Roman"/>
        </w:rPr>
        <w:t xml:space="preserve">note that </w:t>
      </w:r>
      <w:r>
        <w:rPr>
          <w:rFonts w:cs="Times New Roman"/>
        </w:rPr>
        <w:t xml:space="preserve">the distance between regulatory </w:t>
      </w:r>
      <w:r w:rsidRPr="00DE712C">
        <w:rPr>
          <w:rFonts w:cs="Times New Roman"/>
        </w:rPr>
        <w:t xml:space="preserve">marker buoys </w:t>
      </w:r>
      <w:r>
        <w:rPr>
          <w:rFonts w:cs="Times New Roman"/>
        </w:rPr>
        <w:t>must be no more than 300 feet apart around the perimeter</w:t>
      </w:r>
    </w:p>
    <w:p w14:paraId="6FD08E47" w14:textId="338D17B2" w:rsidR="006C06E2" w:rsidRDefault="002D6CE7" w:rsidP="00CD6B58">
      <w:pPr>
        <w:tabs>
          <w:tab w:val="left" w:pos="540"/>
          <w:tab w:val="left" w:pos="1260"/>
        </w:tabs>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Pr>
          <w:rFonts w:cs="Times New Roman"/>
        </w:rPr>
        <w:t xml:space="preserve">     Draw a</w:t>
      </w:r>
      <w:r w:rsidRPr="00DE712C">
        <w:rPr>
          <w:rFonts w:cs="Times New Roman"/>
        </w:rPr>
        <w:t>ccessory structure</w:t>
      </w:r>
      <w:r w:rsidR="006C06E2">
        <w:rPr>
          <w:rFonts w:cs="Times New Roman"/>
        </w:rPr>
        <w:t>(s)</w:t>
      </w:r>
      <w:r w:rsidRPr="00DE712C">
        <w:rPr>
          <w:rFonts w:cs="Times New Roman"/>
        </w:rPr>
        <w:t xml:space="preserve"> </w:t>
      </w:r>
      <w:r w:rsidR="006C06E2">
        <w:rPr>
          <w:rFonts w:cs="Times New Roman"/>
        </w:rPr>
        <w:t>to</w:t>
      </w:r>
      <w:r w:rsidRPr="00DE712C">
        <w:rPr>
          <w:rFonts w:cs="Times New Roman"/>
        </w:rPr>
        <w:t xml:space="preserve"> be installe</w:t>
      </w:r>
      <w:r>
        <w:rPr>
          <w:rFonts w:cs="Times New Roman"/>
        </w:rPr>
        <w:t>d (</w:t>
      </w:r>
      <w:r w:rsidRPr="00840191">
        <w:rPr>
          <w:rFonts w:cs="Times New Roman"/>
          <w:i/>
        </w:rPr>
        <w:t>e.g. docks, piers, catwalks</w:t>
      </w:r>
      <w:r>
        <w:rPr>
          <w:rFonts w:cs="Times New Roman"/>
        </w:rPr>
        <w:t>)</w:t>
      </w:r>
      <w:r w:rsidR="006C06E2">
        <w:rPr>
          <w:rFonts w:cs="Times New Roman"/>
        </w:rPr>
        <w:t xml:space="preserve">; enter </w:t>
      </w:r>
    </w:p>
    <w:p w14:paraId="09642C5A" w14:textId="37A0C003" w:rsidR="002D6CE7" w:rsidRDefault="006C06E2" w:rsidP="00CD6B58">
      <w:pPr>
        <w:tabs>
          <w:tab w:val="left" w:pos="540"/>
          <w:tab w:val="left" w:pos="900"/>
        </w:tabs>
        <w:ind w:left="360"/>
        <w:rPr>
          <w:rFonts w:cs="Times New Roman"/>
        </w:rPr>
      </w:pPr>
      <w:r>
        <w:rPr>
          <w:rFonts w:cs="Times New Roman"/>
        </w:rPr>
        <w:tab/>
      </w:r>
      <w:r>
        <w:rPr>
          <w:rFonts w:cs="Times New Roman"/>
        </w:rPr>
        <w:tab/>
        <w:t xml:space="preserve">the </w:t>
      </w:r>
      <w:r w:rsidR="002D6CE7">
        <w:rPr>
          <w:rFonts w:cs="Times New Roman"/>
        </w:rPr>
        <w:t xml:space="preserve">distance </w:t>
      </w:r>
      <w:r>
        <w:rPr>
          <w:rFonts w:cs="Times New Roman"/>
        </w:rPr>
        <w:t>between the structure(s) and gear set</w:t>
      </w:r>
    </w:p>
    <w:p w14:paraId="244FA0C2" w14:textId="6ED66FD4" w:rsidR="002D6CE7" w:rsidRDefault="002D6CE7" w:rsidP="00CD6B58">
      <w:pPr>
        <w:tabs>
          <w:tab w:val="left" w:pos="360"/>
          <w:tab w:val="left" w:pos="990"/>
          <w:tab w:val="left" w:pos="1260"/>
        </w:tabs>
        <w:spacing w:line="276" w:lineRule="auto"/>
        <w:ind w:left="900" w:hanging="900"/>
        <w:rPr>
          <w:rFonts w:cs="Times New Roman"/>
        </w:rPr>
      </w:pPr>
      <w:r>
        <w:rPr>
          <w:rFonts w:cs="Times New Roman"/>
        </w:rPr>
        <w:tab/>
      </w: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Pr>
          <w:rFonts w:cs="Times New Roman"/>
        </w:rPr>
        <w:tab/>
      </w:r>
      <w:r w:rsidR="006C06E2">
        <w:rPr>
          <w:rFonts w:cs="Times New Roman"/>
        </w:rPr>
        <w:t>Draw any piles; enter the distance between the pile(s) and the gear set</w:t>
      </w:r>
    </w:p>
    <w:p w14:paraId="404BCC27" w14:textId="77777777" w:rsidR="00B24814" w:rsidRPr="008F1B9B" w:rsidRDefault="00B24814" w:rsidP="008F1B9B">
      <w:pPr>
        <w:spacing w:line="300" w:lineRule="exact"/>
        <w:rPr>
          <w:rFonts w:cs="Times New Roman"/>
          <w:b/>
        </w:rPr>
      </w:pPr>
    </w:p>
    <w:p w14:paraId="763E3C4F" w14:textId="77777777" w:rsidR="008F1B9B" w:rsidRPr="008F1B9B" w:rsidRDefault="008F1B9B" w:rsidP="008F1B9B">
      <w:pPr>
        <w:spacing w:line="276" w:lineRule="auto"/>
        <w:ind w:left="360"/>
        <w:rPr>
          <w:rFonts w:cs="Times New Roman"/>
          <w:i/>
        </w:rPr>
      </w:pPr>
      <w:r w:rsidRPr="008F1B9B">
        <w:rPr>
          <w:rFonts w:cs="Times New Roman"/>
          <w:i/>
        </w:rPr>
        <w:t>Additional instructions for longline or trawl line systems:</w:t>
      </w:r>
    </w:p>
    <w:p w14:paraId="4C9C95CA" w14:textId="77777777" w:rsidR="008F1B9B" w:rsidRPr="001E6FE2" w:rsidRDefault="008F1B9B" w:rsidP="008F1B9B">
      <w:pPr>
        <w:tabs>
          <w:tab w:val="left" w:pos="900"/>
        </w:tabs>
        <w:spacing w:line="276" w:lineRule="auto"/>
        <w:ind w:left="36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Pr>
          <w:rFonts w:cs="Times New Roman"/>
        </w:rPr>
        <w:tab/>
      </w:r>
      <w:r w:rsidRPr="001E6FE2">
        <w:rPr>
          <w:rFonts w:cs="Times New Roman"/>
        </w:rPr>
        <w:t xml:space="preserve">Indicate length of horizontal long line </w:t>
      </w:r>
    </w:p>
    <w:p w14:paraId="2E2B4039" w14:textId="77777777" w:rsidR="008F1B9B" w:rsidRPr="00DE712C" w:rsidRDefault="008F1B9B" w:rsidP="008F1B9B">
      <w:pPr>
        <w:tabs>
          <w:tab w:val="left" w:pos="900"/>
        </w:tabs>
        <w:spacing w:line="276" w:lineRule="auto"/>
        <w:ind w:left="360"/>
        <w:rPr>
          <w:rFonts w:cs="Times New Roman"/>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sidRPr="00DE712C">
        <w:rPr>
          <w:rFonts w:cs="Times New Roman"/>
        </w:rPr>
        <w:tab/>
        <w:t xml:space="preserve">Indicate </w:t>
      </w:r>
      <w:r>
        <w:rPr>
          <w:rFonts w:cs="Times New Roman"/>
        </w:rPr>
        <w:t>location and color of floatation buoys</w:t>
      </w:r>
    </w:p>
    <w:p w14:paraId="4C4B9C61" w14:textId="250D9BD8" w:rsidR="008F1B9B" w:rsidRPr="00840191" w:rsidRDefault="008F1B9B" w:rsidP="008F1B9B">
      <w:pPr>
        <w:tabs>
          <w:tab w:val="left" w:pos="900"/>
        </w:tabs>
        <w:ind w:left="360"/>
        <w:rPr>
          <w:rFonts w:cs="Times New Roman"/>
          <w:i/>
        </w:rPr>
      </w:pPr>
      <w:r w:rsidRPr="00DE712C">
        <w:rPr>
          <w:rFonts w:cs="Times New Roman"/>
        </w:rPr>
        <w:fldChar w:fldCharType="begin">
          <w:ffData>
            <w:name w:val="Check18"/>
            <w:enabled/>
            <w:calcOnExit w:val="0"/>
            <w:checkBox>
              <w:sizeAuto/>
              <w:default w:val="0"/>
            </w:checkBox>
          </w:ffData>
        </w:fldChar>
      </w:r>
      <w:r w:rsidRPr="00DE712C">
        <w:rPr>
          <w:rFonts w:cs="Times New Roman"/>
        </w:rPr>
        <w:instrText xml:space="preserve"> FORMCHECKBOX </w:instrText>
      </w:r>
      <w:r w:rsidR="001D19A2">
        <w:rPr>
          <w:rFonts w:cs="Times New Roman"/>
        </w:rPr>
      </w:r>
      <w:r w:rsidR="001D19A2">
        <w:rPr>
          <w:rFonts w:cs="Times New Roman"/>
        </w:rPr>
        <w:fldChar w:fldCharType="separate"/>
      </w:r>
      <w:r w:rsidRPr="00DE712C">
        <w:rPr>
          <w:rFonts w:cs="Times New Roman"/>
        </w:rPr>
        <w:fldChar w:fldCharType="end"/>
      </w:r>
      <w:r>
        <w:rPr>
          <w:rFonts w:cs="Times New Roman"/>
        </w:rPr>
        <w:tab/>
      </w:r>
      <w:r w:rsidRPr="00DE712C">
        <w:rPr>
          <w:rFonts w:cs="Times New Roman"/>
        </w:rPr>
        <w:t>Indicate</w:t>
      </w:r>
      <w:r>
        <w:rPr>
          <w:rFonts w:cs="Times New Roman"/>
        </w:rPr>
        <w:t xml:space="preserve"> location and t</w:t>
      </w:r>
      <w:r w:rsidRPr="00DE712C">
        <w:rPr>
          <w:rFonts w:cs="Times New Roman"/>
        </w:rPr>
        <w:t>ype (</w:t>
      </w:r>
      <w:r w:rsidR="000B0C89" w:rsidRPr="000B0C89">
        <w:rPr>
          <w:rFonts w:cs="Times New Roman"/>
          <w:i/>
        </w:rPr>
        <w:t xml:space="preserve">e.g. </w:t>
      </w:r>
      <w:r w:rsidRPr="003B29CA">
        <w:rPr>
          <w:rFonts w:cs="Times New Roman"/>
          <w:i/>
        </w:rPr>
        <w:t>sinking/floating</w:t>
      </w:r>
      <w:r w:rsidRPr="00DE712C">
        <w:rPr>
          <w:rFonts w:cs="Times New Roman"/>
        </w:rPr>
        <w:t xml:space="preserve">) </w:t>
      </w:r>
      <w:r>
        <w:rPr>
          <w:rFonts w:cs="Times New Roman"/>
        </w:rPr>
        <w:t>of</w:t>
      </w:r>
      <w:r w:rsidRPr="00DE712C">
        <w:rPr>
          <w:rFonts w:cs="Times New Roman"/>
        </w:rPr>
        <w:t xml:space="preserve"> vertical anchor lines </w:t>
      </w:r>
    </w:p>
    <w:p w14:paraId="36E3D666" w14:textId="77777777" w:rsidR="00B24814" w:rsidRDefault="00B24814" w:rsidP="00B24814">
      <w:pPr>
        <w:pStyle w:val="ListParagraph"/>
        <w:spacing w:line="300" w:lineRule="exact"/>
        <w:ind w:left="360"/>
        <w:rPr>
          <w:rFonts w:cs="Times New Roman"/>
          <w:b/>
        </w:rPr>
      </w:pPr>
    </w:p>
    <w:p w14:paraId="5DA4E5EA" w14:textId="77777777" w:rsidR="00B24814" w:rsidRDefault="00B24814" w:rsidP="00B24814">
      <w:pPr>
        <w:pStyle w:val="ListParagraph"/>
        <w:spacing w:line="300" w:lineRule="exact"/>
        <w:ind w:left="360"/>
        <w:rPr>
          <w:rFonts w:cs="Times New Roman"/>
          <w:b/>
        </w:rPr>
      </w:pPr>
    </w:p>
    <w:p w14:paraId="1A151A33" w14:textId="77777777" w:rsidR="00B24814" w:rsidRDefault="00B24814" w:rsidP="00B24814">
      <w:pPr>
        <w:pStyle w:val="ListParagraph"/>
        <w:spacing w:line="300" w:lineRule="exact"/>
        <w:ind w:left="360"/>
        <w:rPr>
          <w:rFonts w:cs="Times New Roman"/>
          <w:b/>
        </w:rPr>
      </w:pPr>
    </w:p>
    <w:p w14:paraId="369AE85A" w14:textId="77777777" w:rsidR="00B24814" w:rsidRDefault="00B24814" w:rsidP="00B24814">
      <w:pPr>
        <w:pStyle w:val="ListParagraph"/>
        <w:spacing w:line="300" w:lineRule="exact"/>
        <w:ind w:left="360"/>
        <w:rPr>
          <w:rFonts w:cs="Times New Roman"/>
          <w:b/>
        </w:rPr>
      </w:pPr>
    </w:p>
    <w:p w14:paraId="6FD085A8" w14:textId="77777777" w:rsidR="00B24814" w:rsidRDefault="00B24814" w:rsidP="00B24814">
      <w:pPr>
        <w:pStyle w:val="ListParagraph"/>
        <w:spacing w:line="300" w:lineRule="exact"/>
        <w:ind w:left="360"/>
        <w:rPr>
          <w:rFonts w:cs="Times New Roman"/>
          <w:b/>
        </w:rPr>
      </w:pPr>
    </w:p>
    <w:p w14:paraId="2DA46A61" w14:textId="77777777" w:rsidR="00B24814" w:rsidRDefault="00B24814" w:rsidP="00B24814">
      <w:pPr>
        <w:pStyle w:val="ListParagraph"/>
        <w:spacing w:line="300" w:lineRule="exact"/>
        <w:ind w:left="360"/>
        <w:rPr>
          <w:rFonts w:cs="Times New Roman"/>
          <w:b/>
        </w:rPr>
      </w:pPr>
    </w:p>
    <w:p w14:paraId="1791D7E5" w14:textId="77777777" w:rsidR="00B24814" w:rsidRDefault="00B24814" w:rsidP="00B24814">
      <w:pPr>
        <w:pStyle w:val="ListParagraph"/>
        <w:spacing w:line="300" w:lineRule="exact"/>
        <w:ind w:left="360"/>
        <w:rPr>
          <w:rFonts w:cs="Times New Roman"/>
          <w:b/>
        </w:rPr>
      </w:pPr>
    </w:p>
    <w:p w14:paraId="511418B3" w14:textId="77777777" w:rsidR="00B24814" w:rsidRDefault="00B24814" w:rsidP="00B24814">
      <w:pPr>
        <w:pStyle w:val="ListParagraph"/>
        <w:spacing w:line="300" w:lineRule="exact"/>
        <w:ind w:left="360"/>
        <w:rPr>
          <w:rFonts w:cs="Times New Roman"/>
          <w:b/>
        </w:rPr>
      </w:pPr>
    </w:p>
    <w:p w14:paraId="4203314E" w14:textId="77777777" w:rsidR="00B24814" w:rsidRDefault="00B24814" w:rsidP="00B24814">
      <w:pPr>
        <w:pStyle w:val="ListParagraph"/>
        <w:spacing w:line="300" w:lineRule="exact"/>
        <w:ind w:left="360"/>
        <w:rPr>
          <w:rFonts w:cs="Times New Roman"/>
          <w:b/>
        </w:rPr>
      </w:pPr>
    </w:p>
    <w:p w14:paraId="6DB05DC4" w14:textId="77777777" w:rsidR="00CD6B58" w:rsidRDefault="00CD6B58" w:rsidP="00B24814">
      <w:pPr>
        <w:pStyle w:val="ListParagraph"/>
        <w:spacing w:line="300" w:lineRule="exact"/>
        <w:ind w:left="360"/>
        <w:rPr>
          <w:rFonts w:cs="Times New Roman"/>
          <w:b/>
        </w:rPr>
      </w:pPr>
    </w:p>
    <w:p w14:paraId="220A214A" w14:textId="77777777" w:rsidR="00CD6B58" w:rsidRDefault="00CD6B58" w:rsidP="00B24814">
      <w:pPr>
        <w:pStyle w:val="ListParagraph"/>
        <w:spacing w:line="300" w:lineRule="exact"/>
        <w:ind w:left="360"/>
        <w:rPr>
          <w:rFonts w:cs="Times New Roman"/>
          <w:b/>
        </w:rPr>
      </w:pPr>
    </w:p>
    <w:p w14:paraId="79ABDBBC" w14:textId="77777777" w:rsidR="00CD6B58" w:rsidRDefault="00CD6B58" w:rsidP="00B24814">
      <w:pPr>
        <w:pStyle w:val="ListParagraph"/>
        <w:spacing w:line="300" w:lineRule="exact"/>
        <w:ind w:left="360"/>
        <w:rPr>
          <w:rFonts w:cs="Times New Roman"/>
          <w:b/>
        </w:rPr>
      </w:pPr>
    </w:p>
    <w:p w14:paraId="5119C2EB" w14:textId="77777777" w:rsidR="00CD6B58" w:rsidRDefault="00CD6B58" w:rsidP="00B24814">
      <w:pPr>
        <w:pStyle w:val="ListParagraph"/>
        <w:spacing w:line="300" w:lineRule="exact"/>
        <w:ind w:left="360"/>
        <w:rPr>
          <w:rFonts w:cs="Times New Roman"/>
          <w:b/>
        </w:rPr>
      </w:pPr>
    </w:p>
    <w:p w14:paraId="33B9BCF5" w14:textId="77777777" w:rsidR="00CD6B58" w:rsidRPr="008F1B9B" w:rsidRDefault="00CD6B58" w:rsidP="008F1B9B">
      <w:pPr>
        <w:spacing w:line="300" w:lineRule="exact"/>
        <w:rPr>
          <w:rFonts w:cs="Times New Roman"/>
          <w:b/>
        </w:rPr>
      </w:pPr>
    </w:p>
    <w:p w14:paraId="2932FAEB" w14:textId="04C27415" w:rsidR="00811E23" w:rsidRPr="004C4BE3" w:rsidRDefault="001E6FE2" w:rsidP="000D5C66">
      <w:pPr>
        <w:pStyle w:val="ListParagraph"/>
        <w:numPr>
          <w:ilvl w:val="0"/>
          <w:numId w:val="10"/>
        </w:numPr>
        <w:spacing w:line="300" w:lineRule="exact"/>
        <w:rPr>
          <w:rFonts w:cs="Times New Roman"/>
          <w:b/>
        </w:rPr>
      </w:pPr>
      <w:r w:rsidRPr="004C4BE3">
        <w:rPr>
          <w:rFonts w:cs="Times New Roman"/>
          <w:b/>
          <w:u w:val="single"/>
        </w:rPr>
        <w:lastRenderedPageBreak/>
        <w:t>INSTRUCTIONS FOR FIGURE 3</w:t>
      </w:r>
      <w:r w:rsidRPr="004C4BE3">
        <w:rPr>
          <w:rFonts w:cs="Times New Roman"/>
          <w:b/>
        </w:rPr>
        <w:t xml:space="preserve"> (CROSS-SECTIONAL DIAGRAM)</w:t>
      </w:r>
    </w:p>
    <w:p w14:paraId="067C9CFC" w14:textId="77777777" w:rsidR="001E6FE2" w:rsidRDefault="001E6FE2" w:rsidP="001E6FE2">
      <w:pPr>
        <w:spacing w:line="300" w:lineRule="exact"/>
        <w:rPr>
          <w:rFonts w:cs="Times New Roman"/>
        </w:rPr>
      </w:pPr>
    </w:p>
    <w:p w14:paraId="53B355A3" w14:textId="373E4241" w:rsidR="006521DB" w:rsidRDefault="00811E23" w:rsidP="001E6FE2">
      <w:pPr>
        <w:spacing w:line="300" w:lineRule="exact"/>
        <w:rPr>
          <w:rFonts w:cs="Times New Roman"/>
        </w:rPr>
      </w:pPr>
      <w:r w:rsidRPr="006521DB">
        <w:rPr>
          <w:rFonts w:cs="Times New Roman"/>
        </w:rPr>
        <w:t xml:space="preserve">This diagram should depict </w:t>
      </w:r>
      <w:r w:rsidR="006521DB">
        <w:rPr>
          <w:rFonts w:cs="Times New Roman"/>
        </w:rPr>
        <w:t xml:space="preserve">aquaculture </w:t>
      </w:r>
      <w:r w:rsidRPr="006521DB">
        <w:rPr>
          <w:rFonts w:cs="Times New Roman"/>
        </w:rPr>
        <w:t>g</w:t>
      </w:r>
      <w:r w:rsidR="006521DB">
        <w:rPr>
          <w:rFonts w:cs="Times New Roman"/>
        </w:rPr>
        <w:t>ear from a side/cross-sectional view</w:t>
      </w:r>
      <w:r w:rsidRPr="006521DB">
        <w:rPr>
          <w:rFonts w:cs="Times New Roman"/>
        </w:rPr>
        <w:t xml:space="preserve">. </w:t>
      </w:r>
      <w:r w:rsidR="006521DB">
        <w:rPr>
          <w:rFonts w:cs="Times New Roman"/>
        </w:rPr>
        <w:t>Use the</w:t>
      </w:r>
      <w:r w:rsidR="006521DB" w:rsidRPr="00DE712C">
        <w:rPr>
          <w:rFonts w:cs="Times New Roman"/>
        </w:rPr>
        <w:t xml:space="preserve"> </w:t>
      </w:r>
      <w:r w:rsidR="006521DB">
        <w:rPr>
          <w:rFonts w:cs="Times New Roman"/>
        </w:rPr>
        <w:t>list</w:t>
      </w:r>
      <w:r w:rsidR="006521DB" w:rsidRPr="00DE712C">
        <w:rPr>
          <w:rFonts w:cs="Times New Roman"/>
        </w:rPr>
        <w:t xml:space="preserve"> below</w:t>
      </w:r>
      <w:r w:rsidR="00003469">
        <w:rPr>
          <w:rFonts w:cs="Times New Roman"/>
        </w:rPr>
        <w:t xml:space="preserve"> (as applicable)</w:t>
      </w:r>
      <w:r w:rsidR="006521DB">
        <w:rPr>
          <w:rFonts w:cs="Times New Roman"/>
        </w:rPr>
        <w:t xml:space="preserve"> to create this diagram</w:t>
      </w:r>
      <w:r w:rsidR="00003469">
        <w:rPr>
          <w:rFonts w:cs="Times New Roman"/>
        </w:rPr>
        <w:t>:</w:t>
      </w:r>
    </w:p>
    <w:p w14:paraId="7E3EDA23" w14:textId="77777777" w:rsidR="001E6FE2" w:rsidRPr="001E6FE2" w:rsidRDefault="001E6FE2" w:rsidP="00840191">
      <w:pPr>
        <w:spacing w:line="276" w:lineRule="auto"/>
        <w:rPr>
          <w:rFonts w:cs="Times New Roman"/>
        </w:rPr>
      </w:pPr>
    </w:p>
    <w:p w14:paraId="1DF753D2" w14:textId="4135A33F" w:rsidR="00811E23" w:rsidRPr="001E6FE2" w:rsidRDefault="00811E23" w:rsidP="00A22358">
      <w:pPr>
        <w:tabs>
          <w:tab w:val="left" w:pos="900"/>
        </w:tabs>
        <w:spacing w:line="276" w:lineRule="auto"/>
        <w:ind w:left="36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sidRPr="001E6FE2">
        <w:rPr>
          <w:rFonts w:cs="Times New Roman"/>
        </w:rPr>
        <w:tab/>
        <w:t>Label this diagram “</w:t>
      </w:r>
      <w:r w:rsidR="00A22358">
        <w:rPr>
          <w:rFonts w:cs="Times New Roman"/>
        </w:rPr>
        <w:t xml:space="preserve">Figure 3. </w:t>
      </w:r>
      <w:r w:rsidRPr="001E6FE2">
        <w:rPr>
          <w:rFonts w:cs="Times New Roman"/>
        </w:rPr>
        <w:t>Cross Section</w:t>
      </w:r>
      <w:r w:rsidR="00A22358">
        <w:rPr>
          <w:rFonts w:cs="Times New Roman"/>
        </w:rPr>
        <w:t>al</w:t>
      </w:r>
      <w:r w:rsidRPr="001E6FE2">
        <w:rPr>
          <w:rFonts w:cs="Times New Roman"/>
        </w:rPr>
        <w:t xml:space="preserve"> Diagram”</w:t>
      </w:r>
      <w:r w:rsidR="007D00E7">
        <w:rPr>
          <w:rFonts w:cs="Times New Roman"/>
        </w:rPr>
        <w:t xml:space="preserve"> </w:t>
      </w:r>
      <w:r w:rsidR="007D00E7" w:rsidRPr="00DE712C">
        <w:rPr>
          <w:rFonts w:cs="Times New Roman"/>
        </w:rPr>
        <w:t>at the top center of the page</w:t>
      </w:r>
    </w:p>
    <w:p w14:paraId="34575AC8" w14:textId="522A570B" w:rsidR="00811E23" w:rsidRPr="001E6FE2" w:rsidRDefault="00811E23" w:rsidP="00A22358">
      <w:pPr>
        <w:tabs>
          <w:tab w:val="left" w:pos="900"/>
        </w:tabs>
        <w:spacing w:line="276" w:lineRule="auto"/>
        <w:ind w:left="36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sidR="00A22358">
        <w:rPr>
          <w:rFonts w:cs="Times New Roman"/>
        </w:rPr>
        <w:tab/>
      </w:r>
      <w:r w:rsidRPr="001E6FE2">
        <w:rPr>
          <w:rFonts w:cs="Times New Roman"/>
        </w:rPr>
        <w:t xml:space="preserve">Insert legend </w:t>
      </w:r>
      <w:r w:rsidR="00EF27D5">
        <w:rPr>
          <w:rFonts w:cs="Times New Roman"/>
        </w:rPr>
        <w:t>with date</w:t>
      </w:r>
      <w:r w:rsidR="00D60F85">
        <w:rPr>
          <w:rFonts w:cs="Times New Roman"/>
        </w:rPr>
        <w:t xml:space="preserve"> </w:t>
      </w:r>
      <w:r w:rsidRPr="001E6FE2">
        <w:rPr>
          <w:rFonts w:cs="Times New Roman"/>
        </w:rPr>
        <w:t>at the lower left corner of the page</w:t>
      </w:r>
    </w:p>
    <w:p w14:paraId="5213C7CA" w14:textId="77777777" w:rsidR="00A22358" w:rsidRDefault="00811E23" w:rsidP="00A22358">
      <w:pPr>
        <w:tabs>
          <w:tab w:val="left" w:pos="900"/>
        </w:tabs>
        <w:ind w:left="36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sidR="00A22358">
        <w:rPr>
          <w:rFonts w:cs="Times New Roman"/>
        </w:rPr>
        <w:tab/>
      </w:r>
      <w:r w:rsidRPr="001E6FE2">
        <w:rPr>
          <w:rFonts w:cs="Times New Roman"/>
        </w:rPr>
        <w:t>Draw and label the dimensions of</w:t>
      </w:r>
      <w:r w:rsidR="007D00E7">
        <w:rPr>
          <w:rFonts w:cs="Times New Roman"/>
        </w:rPr>
        <w:t xml:space="preserve"> an</w:t>
      </w:r>
      <w:r w:rsidRPr="001E6FE2">
        <w:rPr>
          <w:rFonts w:cs="Times New Roman"/>
        </w:rPr>
        <w:t xml:space="preserve"> individual gear unit</w:t>
      </w:r>
      <w:r w:rsidR="007D00E7">
        <w:rPr>
          <w:rFonts w:cs="Times New Roman"/>
        </w:rPr>
        <w:t xml:space="preserve"> showing it</w:t>
      </w:r>
      <w:r w:rsidR="00A22358">
        <w:rPr>
          <w:rFonts w:cs="Times New Roman"/>
        </w:rPr>
        <w:t>s</w:t>
      </w:r>
      <w:r w:rsidR="007D00E7">
        <w:rPr>
          <w:rFonts w:cs="Times New Roman"/>
        </w:rPr>
        <w:t xml:space="preserve"> position relative to the </w:t>
      </w:r>
    </w:p>
    <w:p w14:paraId="16428D0A" w14:textId="4D3B50A6" w:rsidR="00811E23" w:rsidRPr="001E6FE2" w:rsidRDefault="00A22358" w:rsidP="00A22358">
      <w:pPr>
        <w:tabs>
          <w:tab w:val="left" w:pos="900"/>
        </w:tabs>
        <w:rPr>
          <w:rFonts w:cs="Times New Roman"/>
        </w:rPr>
      </w:pPr>
      <w:r>
        <w:rPr>
          <w:rFonts w:cs="Times New Roman"/>
        </w:rPr>
        <w:tab/>
      </w:r>
      <w:r w:rsidR="007D00E7">
        <w:rPr>
          <w:rFonts w:cs="Times New Roman"/>
        </w:rPr>
        <w:t>sea floor and sea surface.</w:t>
      </w:r>
    </w:p>
    <w:p w14:paraId="4E4DC2A3" w14:textId="68DEDD06" w:rsidR="007D00E7" w:rsidRPr="001E6FE2" w:rsidRDefault="007D00E7" w:rsidP="00A22358">
      <w:pPr>
        <w:tabs>
          <w:tab w:val="left" w:pos="900"/>
        </w:tabs>
        <w:spacing w:line="276" w:lineRule="auto"/>
        <w:ind w:left="36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sidR="00A22358">
        <w:rPr>
          <w:rFonts w:cs="Times New Roman"/>
        </w:rPr>
        <w:tab/>
      </w:r>
      <w:r w:rsidRPr="001E6FE2">
        <w:rPr>
          <w:rFonts w:cs="Times New Roman"/>
        </w:rPr>
        <w:t xml:space="preserve">Indicate </w:t>
      </w:r>
      <w:r w:rsidR="00A22358">
        <w:rPr>
          <w:rFonts w:cs="Times New Roman"/>
        </w:rPr>
        <w:t xml:space="preserve">the </w:t>
      </w:r>
      <w:r w:rsidRPr="001E6FE2">
        <w:rPr>
          <w:rFonts w:cs="Times New Roman"/>
        </w:rPr>
        <w:t xml:space="preserve">distance between individual gear units </w:t>
      </w:r>
    </w:p>
    <w:p w14:paraId="58E9B513" w14:textId="77777777" w:rsidR="009F18D8" w:rsidRDefault="008F1B9B" w:rsidP="009F18D8">
      <w:pPr>
        <w:tabs>
          <w:tab w:val="left" w:pos="900"/>
        </w:tabs>
        <w:ind w:left="36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Pr>
          <w:rFonts w:cs="Times New Roman"/>
        </w:rPr>
        <w:tab/>
        <w:t xml:space="preserve">Indicate vertical distance (if any) </w:t>
      </w:r>
      <w:r w:rsidRPr="001E6FE2">
        <w:rPr>
          <w:rFonts w:cs="Times New Roman"/>
        </w:rPr>
        <w:t xml:space="preserve">from bottom of gear unit </w:t>
      </w:r>
      <w:r w:rsidR="009F18D8">
        <w:rPr>
          <w:rFonts w:cs="Times New Roman"/>
        </w:rPr>
        <w:t xml:space="preserve">(or product, in the case of kelp) </w:t>
      </w:r>
      <w:r w:rsidRPr="001E6FE2">
        <w:rPr>
          <w:rFonts w:cs="Times New Roman"/>
        </w:rPr>
        <w:t xml:space="preserve">to </w:t>
      </w:r>
    </w:p>
    <w:p w14:paraId="4EC0297A" w14:textId="2912D594" w:rsidR="008F1B9B" w:rsidRDefault="009F18D8" w:rsidP="009F18D8">
      <w:pPr>
        <w:tabs>
          <w:tab w:val="left" w:pos="900"/>
        </w:tabs>
        <w:ind w:left="360"/>
        <w:rPr>
          <w:rFonts w:cs="Times New Roman"/>
        </w:rPr>
      </w:pPr>
      <w:r>
        <w:rPr>
          <w:rFonts w:cs="Times New Roman"/>
        </w:rPr>
        <w:tab/>
      </w:r>
      <w:r w:rsidR="008F1B9B" w:rsidRPr="001E6FE2">
        <w:rPr>
          <w:rFonts w:cs="Times New Roman"/>
        </w:rPr>
        <w:t>sea floor</w:t>
      </w:r>
      <w:r w:rsidR="008F1B9B">
        <w:rPr>
          <w:rFonts w:cs="Times New Roman"/>
        </w:rPr>
        <w:t xml:space="preserve"> </w:t>
      </w:r>
    </w:p>
    <w:p w14:paraId="364AE076" w14:textId="49097091" w:rsidR="00A22358" w:rsidRPr="001E6FE2" w:rsidRDefault="00A22358" w:rsidP="00A22358">
      <w:pPr>
        <w:tabs>
          <w:tab w:val="left" w:pos="900"/>
        </w:tabs>
        <w:spacing w:line="276" w:lineRule="auto"/>
        <w:ind w:left="36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Pr>
          <w:rFonts w:cs="Times New Roman"/>
        </w:rPr>
        <w:tab/>
      </w:r>
      <w:r w:rsidRPr="001E6FE2">
        <w:rPr>
          <w:rFonts w:cs="Times New Roman"/>
        </w:rPr>
        <w:t xml:space="preserve">Indicate </w:t>
      </w:r>
      <w:r>
        <w:rPr>
          <w:rFonts w:cs="Times New Roman"/>
        </w:rPr>
        <w:t>the water depth at</w:t>
      </w:r>
      <w:r w:rsidRPr="001E6FE2">
        <w:rPr>
          <w:rFonts w:cs="Times New Roman"/>
        </w:rPr>
        <w:t xml:space="preserve"> Mean High Water and </w:t>
      </w:r>
      <w:r w:rsidRPr="00A22358">
        <w:rPr>
          <w:rFonts w:cs="Times New Roman"/>
        </w:rPr>
        <w:t>Mean Lower Low Water in relation</w:t>
      </w:r>
      <w:r w:rsidRPr="001E6FE2">
        <w:rPr>
          <w:rFonts w:cs="Times New Roman"/>
        </w:rPr>
        <w:t xml:space="preserve"> to gear</w:t>
      </w:r>
    </w:p>
    <w:p w14:paraId="06CFA807" w14:textId="77777777" w:rsidR="0069163B" w:rsidRPr="001E6FE2" w:rsidRDefault="0069163B" w:rsidP="0069163B">
      <w:pPr>
        <w:tabs>
          <w:tab w:val="left" w:pos="900"/>
        </w:tabs>
        <w:spacing w:line="276" w:lineRule="auto"/>
        <w:ind w:left="36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Pr>
          <w:rFonts w:cs="Times New Roman"/>
        </w:rPr>
        <w:tab/>
      </w:r>
      <w:r w:rsidRPr="001E6FE2">
        <w:rPr>
          <w:rFonts w:cs="Times New Roman"/>
        </w:rPr>
        <w:t xml:space="preserve">Indicate </w:t>
      </w:r>
      <w:r>
        <w:rPr>
          <w:rFonts w:cs="Times New Roman"/>
        </w:rPr>
        <w:t xml:space="preserve">configuration and </w:t>
      </w:r>
      <w:r w:rsidRPr="001E6FE2">
        <w:rPr>
          <w:rFonts w:cs="Times New Roman"/>
        </w:rPr>
        <w:t>color of floatation buoys</w:t>
      </w:r>
    </w:p>
    <w:p w14:paraId="036DAA91" w14:textId="77777777" w:rsidR="008F1B9B" w:rsidRDefault="00811E23" w:rsidP="008F1B9B">
      <w:pPr>
        <w:tabs>
          <w:tab w:val="left" w:pos="900"/>
        </w:tabs>
        <w:ind w:left="360"/>
        <w:rPr>
          <w:rFonts w:cs="Times New Roman"/>
          <w:i/>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sidR="00A22358">
        <w:rPr>
          <w:rFonts w:cs="Times New Roman"/>
        </w:rPr>
        <w:tab/>
      </w:r>
      <w:r w:rsidR="00F16134">
        <w:rPr>
          <w:rFonts w:cs="Times New Roman"/>
        </w:rPr>
        <w:t>Draw</w:t>
      </w:r>
      <w:r w:rsidR="007D00E7">
        <w:rPr>
          <w:rFonts w:cs="Times New Roman"/>
        </w:rPr>
        <w:t xml:space="preserve"> the anchoring configuration</w:t>
      </w:r>
      <w:r w:rsidR="00F16134">
        <w:rPr>
          <w:rFonts w:cs="Times New Roman"/>
        </w:rPr>
        <w:t>;</w:t>
      </w:r>
      <w:r w:rsidR="007D00E7">
        <w:rPr>
          <w:rFonts w:cs="Times New Roman"/>
        </w:rPr>
        <w:t xml:space="preserve"> indicate </w:t>
      </w:r>
      <w:r w:rsidR="00F16134">
        <w:rPr>
          <w:rFonts w:cs="Times New Roman"/>
        </w:rPr>
        <w:t>anchor</w:t>
      </w:r>
      <w:r w:rsidR="007D00E7">
        <w:rPr>
          <w:rFonts w:cs="Times New Roman"/>
        </w:rPr>
        <w:t xml:space="preserve"> type and </w:t>
      </w:r>
      <w:r w:rsidR="00F16134">
        <w:rPr>
          <w:rFonts w:cs="Times New Roman"/>
        </w:rPr>
        <w:t>holding power</w:t>
      </w:r>
      <w:r w:rsidR="008F1B9B">
        <w:rPr>
          <w:rFonts w:cs="Times New Roman"/>
        </w:rPr>
        <w:t>. (</w:t>
      </w:r>
      <w:r w:rsidR="008F1B9B" w:rsidRPr="0047300E">
        <w:rPr>
          <w:rFonts w:cs="Times New Roman"/>
          <w:i/>
        </w:rPr>
        <w:t>Note that the use</w:t>
      </w:r>
      <w:r w:rsidR="008F1B9B">
        <w:rPr>
          <w:rFonts w:cs="Times New Roman"/>
          <w:i/>
        </w:rPr>
        <w:t xml:space="preserve"> </w:t>
      </w:r>
    </w:p>
    <w:p w14:paraId="4B8043E8" w14:textId="419E78E9" w:rsidR="008F1B9B" w:rsidRPr="008F1B9B" w:rsidRDefault="008F1B9B" w:rsidP="008F1B9B">
      <w:pPr>
        <w:tabs>
          <w:tab w:val="left" w:pos="900"/>
        </w:tabs>
        <w:ind w:left="900"/>
        <w:rPr>
          <w:rFonts w:cs="Times New Roman"/>
          <w:i/>
        </w:rPr>
      </w:pPr>
      <w:r>
        <w:rPr>
          <w:rFonts w:cs="Times New Roman"/>
          <w:i/>
        </w:rPr>
        <w:t>of</w:t>
      </w:r>
      <w:r w:rsidRPr="0047300E">
        <w:rPr>
          <w:rFonts w:cs="Times New Roman"/>
          <w:i/>
        </w:rPr>
        <w:t xml:space="preserve"> concrete blocks for anchors is discouraged. The</w:t>
      </w:r>
      <w:r>
        <w:rPr>
          <w:rFonts w:cs="Times New Roman"/>
          <w:i/>
        </w:rPr>
        <w:t>se</w:t>
      </w:r>
      <w:r w:rsidRPr="0047300E">
        <w:rPr>
          <w:rFonts w:cs="Times New Roman"/>
          <w:i/>
        </w:rPr>
        <w:t xml:space="preserve"> lose almost half of their holding power </w:t>
      </w:r>
      <w:r>
        <w:rPr>
          <w:rFonts w:cs="Times New Roman"/>
          <w:i/>
        </w:rPr>
        <w:t xml:space="preserve">when placed in </w:t>
      </w:r>
      <w:r w:rsidRPr="0047300E">
        <w:rPr>
          <w:rFonts w:cs="Times New Roman"/>
          <w:i/>
        </w:rPr>
        <w:t xml:space="preserve">water. See attached alternative options </w:t>
      </w:r>
      <w:r>
        <w:rPr>
          <w:rFonts w:cs="Times New Roman"/>
          <w:i/>
        </w:rPr>
        <w:t xml:space="preserve">at </w:t>
      </w:r>
      <w:hyperlink r:id="rId33" w:history="1">
        <w:r w:rsidRPr="00747313">
          <w:rPr>
            <w:rStyle w:val="Hyperlink"/>
            <w:rFonts w:cs="Times New Roman"/>
          </w:rPr>
          <w:t>http://aquaculture.uconn.edu/commercial/</w:t>
        </w:r>
      </w:hyperlink>
      <w:r>
        <w:rPr>
          <w:rFonts w:cs="Times New Roman"/>
          <w:i/>
        </w:rPr>
        <w:t xml:space="preserve">). </w:t>
      </w:r>
    </w:p>
    <w:p w14:paraId="69CC3C54" w14:textId="797BB639" w:rsidR="00B24814" w:rsidRPr="008F1B9B" w:rsidRDefault="00811E23" w:rsidP="0069163B">
      <w:pPr>
        <w:tabs>
          <w:tab w:val="left" w:pos="900"/>
        </w:tabs>
        <w:ind w:left="900" w:hanging="54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sidR="008F1B9B">
        <w:rPr>
          <w:rFonts w:cs="Times New Roman"/>
        </w:rPr>
        <w:tab/>
      </w:r>
      <w:r w:rsidRPr="001E6FE2">
        <w:rPr>
          <w:rFonts w:cs="Times New Roman"/>
        </w:rPr>
        <w:t>Indicate</w:t>
      </w:r>
      <w:r w:rsidR="0069163B">
        <w:rPr>
          <w:rFonts w:cs="Times New Roman"/>
        </w:rPr>
        <w:t xml:space="preserve"> length,</w:t>
      </w:r>
      <w:r w:rsidRPr="001E6FE2">
        <w:rPr>
          <w:rFonts w:cs="Times New Roman"/>
        </w:rPr>
        <w:t xml:space="preserve"> type (</w:t>
      </w:r>
      <w:r w:rsidRPr="00840191">
        <w:rPr>
          <w:rFonts w:cs="Times New Roman"/>
          <w:i/>
        </w:rPr>
        <w:t>e.g. sinking</w:t>
      </w:r>
      <w:r w:rsidR="00840191">
        <w:rPr>
          <w:rFonts w:cs="Times New Roman"/>
          <w:i/>
        </w:rPr>
        <w:t>/</w:t>
      </w:r>
      <w:r w:rsidRPr="00840191">
        <w:rPr>
          <w:rFonts w:cs="Times New Roman"/>
          <w:i/>
        </w:rPr>
        <w:t>floating</w:t>
      </w:r>
      <w:r w:rsidRPr="001E6FE2">
        <w:rPr>
          <w:rFonts w:cs="Times New Roman"/>
        </w:rPr>
        <w:t xml:space="preserve">), </w:t>
      </w:r>
      <w:r w:rsidR="0069163B" w:rsidRPr="0069163B">
        <w:rPr>
          <w:rFonts w:cs="Times New Roman"/>
        </w:rPr>
        <w:t>diameter</w:t>
      </w:r>
      <w:r w:rsidRPr="0069163B">
        <w:rPr>
          <w:rFonts w:cs="Times New Roman"/>
        </w:rPr>
        <w:t xml:space="preserve"> and </w:t>
      </w:r>
      <w:r w:rsidR="005A34DC">
        <w:rPr>
          <w:rFonts w:cs="Times New Roman"/>
        </w:rPr>
        <w:t>breaking strength (pounds)</w:t>
      </w:r>
      <w:r w:rsidRPr="001E6FE2">
        <w:rPr>
          <w:rFonts w:cs="Times New Roman"/>
        </w:rPr>
        <w:t xml:space="preserve"> of material use for </w:t>
      </w:r>
      <w:r w:rsidR="0069163B">
        <w:rPr>
          <w:rFonts w:cs="Times New Roman"/>
        </w:rPr>
        <w:t>any vertical or horizonal</w:t>
      </w:r>
      <w:r w:rsidRPr="001E6FE2">
        <w:rPr>
          <w:rFonts w:cs="Times New Roman"/>
        </w:rPr>
        <w:t xml:space="preserve"> lines.</w:t>
      </w:r>
      <w:r w:rsidR="00CE5BEF" w:rsidRPr="00CE5BEF">
        <w:rPr>
          <w:rFonts w:cs="Times New Roman"/>
        </w:rPr>
        <w:t xml:space="preserve"> </w:t>
      </w:r>
      <w:r w:rsidR="00CE5BEF">
        <w:rPr>
          <w:rFonts w:cs="Times New Roman"/>
        </w:rPr>
        <w:t>(</w:t>
      </w:r>
      <w:r w:rsidR="00CE5BEF" w:rsidRPr="0047300E">
        <w:rPr>
          <w:rFonts w:cs="Times New Roman"/>
          <w:i/>
        </w:rPr>
        <w:t xml:space="preserve">Note that any vertical lines in the upper water column, at least the top five feet below water surface, must be weighted and/or </w:t>
      </w:r>
      <w:r w:rsidR="00CE5BEF">
        <w:rPr>
          <w:rFonts w:cs="Times New Roman"/>
          <w:i/>
        </w:rPr>
        <w:t>should use chain or PVC sheathing</w:t>
      </w:r>
      <w:r w:rsidR="00CE5BEF" w:rsidRPr="0047300E">
        <w:rPr>
          <w:rFonts w:cs="Times New Roman"/>
          <w:i/>
        </w:rPr>
        <w:t xml:space="preserve"> to prevent </w:t>
      </w:r>
      <w:r w:rsidR="00CE5BEF">
        <w:rPr>
          <w:rFonts w:cs="Times New Roman"/>
          <w:i/>
        </w:rPr>
        <w:t>potential entanglements with protected marine species)</w:t>
      </w:r>
    </w:p>
    <w:p w14:paraId="52D25323" w14:textId="77777777" w:rsidR="00B24814" w:rsidRPr="001E6FE2" w:rsidRDefault="00B24814" w:rsidP="00840191">
      <w:pPr>
        <w:spacing w:line="276" w:lineRule="auto"/>
        <w:rPr>
          <w:rFonts w:cs="Times New Roman"/>
          <w:i/>
        </w:rPr>
      </w:pPr>
    </w:p>
    <w:p w14:paraId="5830953F" w14:textId="7E9A5E3D" w:rsidR="00811E23" w:rsidRPr="008F1B9B" w:rsidRDefault="00811E23" w:rsidP="008F1B9B">
      <w:pPr>
        <w:spacing w:line="276" w:lineRule="auto"/>
        <w:ind w:firstLine="360"/>
        <w:rPr>
          <w:rFonts w:cs="Times New Roman"/>
          <w:i/>
        </w:rPr>
      </w:pPr>
      <w:r w:rsidRPr="008F1B9B">
        <w:rPr>
          <w:rFonts w:cs="Times New Roman"/>
          <w:i/>
        </w:rPr>
        <w:t>Additional instructions for longline</w:t>
      </w:r>
      <w:r w:rsidR="00CE5BEF">
        <w:rPr>
          <w:rFonts w:cs="Times New Roman"/>
          <w:i/>
        </w:rPr>
        <w:t xml:space="preserve"> </w:t>
      </w:r>
      <w:r w:rsidRPr="008F1B9B">
        <w:rPr>
          <w:rFonts w:cs="Times New Roman"/>
          <w:i/>
        </w:rPr>
        <w:t>systems:</w:t>
      </w:r>
    </w:p>
    <w:p w14:paraId="4BE090C8" w14:textId="7427ED84" w:rsidR="00811E23" w:rsidRPr="001E6FE2" w:rsidRDefault="00811E23" w:rsidP="008F1B9B">
      <w:pPr>
        <w:tabs>
          <w:tab w:val="left" w:pos="900"/>
        </w:tabs>
        <w:ind w:left="900" w:hanging="540"/>
        <w:rPr>
          <w:rFonts w:cs="Times New Roman"/>
        </w:r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sidR="008F1B9B">
        <w:rPr>
          <w:rFonts w:cs="Times New Roman"/>
        </w:rPr>
        <w:tab/>
      </w:r>
      <w:r w:rsidRPr="001E6FE2">
        <w:rPr>
          <w:rFonts w:cs="Times New Roman"/>
        </w:rPr>
        <w:t>Indicate distance between horizontal longline and sea</w:t>
      </w:r>
      <w:r w:rsidR="008F1B9B">
        <w:rPr>
          <w:rFonts w:cs="Times New Roman"/>
        </w:rPr>
        <w:t xml:space="preserve"> surface</w:t>
      </w:r>
      <w:r w:rsidRPr="001E6FE2">
        <w:rPr>
          <w:rFonts w:cs="Times New Roman"/>
        </w:rPr>
        <w:t xml:space="preserve"> at mean lower low water and mean high water</w:t>
      </w:r>
    </w:p>
    <w:p w14:paraId="08DE9AA3" w14:textId="315EE7F7" w:rsidR="00C6012E" w:rsidRDefault="00CE5BEF" w:rsidP="00C6012E">
      <w:pPr>
        <w:tabs>
          <w:tab w:val="left" w:pos="900"/>
        </w:tabs>
        <w:ind w:left="900" w:hanging="540"/>
        <w:rPr>
          <w:rFonts w:cs="Times New Roman"/>
        </w:rPr>
        <w:sectPr w:rsidR="00C6012E" w:rsidSect="00C22CA3">
          <w:pgSz w:w="12240" w:h="15840"/>
          <w:pgMar w:top="1440" w:right="1080" w:bottom="1440" w:left="1080" w:header="720" w:footer="720" w:gutter="0"/>
          <w:pgNumType w:start="1"/>
          <w:cols w:space="720"/>
          <w:docGrid w:linePitch="360"/>
        </w:sectPr>
      </w:pPr>
      <w:r w:rsidRPr="001E6FE2">
        <w:rPr>
          <w:rFonts w:cs="Times New Roman"/>
        </w:rPr>
        <w:fldChar w:fldCharType="begin">
          <w:ffData>
            <w:name w:val="Check18"/>
            <w:enabled/>
            <w:calcOnExit w:val="0"/>
            <w:checkBox>
              <w:sizeAuto/>
              <w:default w:val="0"/>
            </w:checkBox>
          </w:ffData>
        </w:fldChar>
      </w:r>
      <w:r w:rsidRPr="001E6FE2">
        <w:rPr>
          <w:rFonts w:cs="Times New Roman"/>
        </w:rPr>
        <w:instrText xml:space="preserve"> FORMCHECKBOX </w:instrText>
      </w:r>
      <w:r w:rsidR="001D19A2">
        <w:rPr>
          <w:rFonts w:cs="Times New Roman"/>
        </w:rPr>
      </w:r>
      <w:r w:rsidR="001D19A2">
        <w:rPr>
          <w:rFonts w:cs="Times New Roman"/>
        </w:rPr>
        <w:fldChar w:fldCharType="separate"/>
      </w:r>
      <w:r w:rsidRPr="001E6FE2">
        <w:rPr>
          <w:rFonts w:cs="Times New Roman"/>
        </w:rPr>
        <w:fldChar w:fldCharType="end"/>
      </w:r>
      <w:r>
        <w:rPr>
          <w:rFonts w:cs="Times New Roman"/>
        </w:rPr>
        <w:tab/>
      </w:r>
      <w:r w:rsidRPr="001E6FE2">
        <w:rPr>
          <w:rFonts w:cs="Times New Roman"/>
        </w:rPr>
        <w:t xml:space="preserve">Indicate distance between horizontal longline and </w:t>
      </w:r>
      <w:r>
        <w:rPr>
          <w:rFonts w:cs="Times New Roman"/>
        </w:rPr>
        <w:t>seafloor</w:t>
      </w:r>
    </w:p>
    <w:p w14:paraId="4FB8DE3F" w14:textId="41151DC1" w:rsidR="00221936" w:rsidRDefault="00221936" w:rsidP="00161C03">
      <w:pPr>
        <w:spacing w:line="276" w:lineRule="auto"/>
        <w:rPr>
          <w:rFonts w:cs="Times New Roman"/>
        </w:rPr>
      </w:pPr>
    </w:p>
    <w:p w14:paraId="62234ECD" w14:textId="7F92F891" w:rsidR="006C49BB" w:rsidRDefault="006C49BB" w:rsidP="00161C03">
      <w:pPr>
        <w:spacing w:line="276" w:lineRule="auto"/>
        <w:rPr>
          <w:rFonts w:cs="Times New Roman"/>
        </w:rPr>
      </w:pPr>
    </w:p>
    <w:p w14:paraId="4456DAAC" w14:textId="77777777" w:rsidR="006C49BB" w:rsidRPr="00A9490C" w:rsidRDefault="006C49BB" w:rsidP="00161C03">
      <w:pPr>
        <w:spacing w:line="276" w:lineRule="auto"/>
        <w:rPr>
          <w:rFonts w:cs="Times New Roman"/>
        </w:rPr>
      </w:pPr>
    </w:p>
    <w:sectPr w:rsidR="006C49BB" w:rsidRPr="00A9490C" w:rsidSect="00E272A1">
      <w:footerReference w:type="default" r:id="rId34"/>
      <w:type w:val="continuous"/>
      <w:pgSz w:w="12240" w:h="15840"/>
      <w:pgMar w:top="1440" w:right="1080" w:bottom="1440" w:left="108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7A62" w14:textId="77777777" w:rsidR="001D19A2" w:rsidRDefault="001D19A2" w:rsidP="00664D28">
      <w:r>
        <w:separator/>
      </w:r>
    </w:p>
  </w:endnote>
  <w:endnote w:type="continuationSeparator" w:id="0">
    <w:p w14:paraId="6EE6D154" w14:textId="77777777" w:rsidR="001D19A2" w:rsidRDefault="001D19A2" w:rsidP="006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33987"/>
      <w:docPartObj>
        <w:docPartGallery w:val="Page Numbers (Bottom of Page)"/>
        <w:docPartUnique/>
      </w:docPartObj>
    </w:sdtPr>
    <w:sdtEndPr>
      <w:rPr>
        <w:rStyle w:val="PageNumber"/>
      </w:rPr>
    </w:sdtEndPr>
    <w:sdtContent>
      <w:p w14:paraId="6FE72F89" w14:textId="093CCFD4" w:rsidR="007F1C3A" w:rsidRDefault="007F1C3A" w:rsidP="00C601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8AA39" w14:textId="77777777" w:rsidR="007F1C3A" w:rsidRDefault="007F1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3969758"/>
      <w:docPartObj>
        <w:docPartGallery w:val="Page Numbers (Bottom of Page)"/>
        <w:docPartUnique/>
      </w:docPartObj>
    </w:sdtPr>
    <w:sdtEndPr>
      <w:rPr>
        <w:rStyle w:val="PageNumber"/>
      </w:rPr>
    </w:sdtEndPr>
    <w:sdtContent>
      <w:p w14:paraId="243B82D4" w14:textId="62508042" w:rsidR="007F1C3A" w:rsidRDefault="007F1C3A" w:rsidP="007F1C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4793">
          <w:rPr>
            <w:rStyle w:val="PageNumber"/>
            <w:noProof/>
          </w:rPr>
          <w:t>2</w:t>
        </w:r>
        <w:r>
          <w:rPr>
            <w:rStyle w:val="PageNumber"/>
          </w:rPr>
          <w:fldChar w:fldCharType="end"/>
        </w:r>
      </w:p>
    </w:sdtContent>
  </w:sdt>
  <w:p w14:paraId="3E722D10" w14:textId="30936A77" w:rsidR="007F1C3A" w:rsidRDefault="007F1C3A" w:rsidP="00C6012E">
    <w:pPr>
      <w:pStyle w:val="Footer"/>
      <w:tabs>
        <w:tab w:val="clear" w:pos="4680"/>
        <w:tab w:val="clear" w:pos="9360"/>
        <w:tab w:val="left" w:pos="360"/>
      </w:tabs>
    </w:pPr>
    <w:r>
      <w:t xml:space="preserve">Version </w:t>
    </w:r>
    <w:r w:rsidR="00EF4A73">
      <w:t>05</w:t>
    </w:r>
    <w:r>
      <w:t>/</w:t>
    </w:r>
    <w:r w:rsidR="00EF4A73">
      <w:t>22/</w:t>
    </w:r>
    <w:r>
      <w:t>201</w:t>
    </w:r>
    <w:r w:rsidR="00EF4A73">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B732" w14:textId="0D6560C8" w:rsidR="007F1C3A" w:rsidRDefault="007F1C3A" w:rsidP="00C6012E">
    <w:pPr>
      <w:pStyle w:val="Footer"/>
      <w:tabs>
        <w:tab w:val="clear" w:pos="4680"/>
        <w:tab w:val="clear" w:pos="9360"/>
        <w:tab w:val="left" w:pos="360"/>
      </w:tabs>
    </w:pPr>
    <w:r>
      <w:t>Version 10/2018</w:t>
    </w:r>
    <w:r>
      <w:tab/>
    </w:r>
    <w:r>
      <w:tab/>
    </w:r>
    <w:r>
      <w:tab/>
      <w:t>AGENCY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741A" w14:textId="77777777" w:rsidR="001D19A2" w:rsidRDefault="001D19A2" w:rsidP="00664D28">
      <w:r>
        <w:separator/>
      </w:r>
    </w:p>
  </w:footnote>
  <w:footnote w:type="continuationSeparator" w:id="0">
    <w:p w14:paraId="72619C91" w14:textId="77777777" w:rsidR="001D19A2" w:rsidRDefault="001D19A2" w:rsidP="0066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F6A1" w14:textId="7DC2F148" w:rsidR="007F1C3A" w:rsidRDefault="007F1C3A" w:rsidP="00A95854">
    <w:pPr>
      <w:pStyle w:val="Header"/>
      <w:tabs>
        <w:tab w:val="clear" w:pos="4680"/>
        <w:tab w:val="clear" w:pos="9360"/>
        <w:tab w:val="left" w:pos="3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2F9"/>
    <w:multiLevelType w:val="hybridMultilevel"/>
    <w:tmpl w:val="A84CF726"/>
    <w:lvl w:ilvl="0" w:tplc="6DF020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62FE"/>
    <w:multiLevelType w:val="hybridMultilevel"/>
    <w:tmpl w:val="133A04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E4323"/>
    <w:multiLevelType w:val="hybridMultilevel"/>
    <w:tmpl w:val="10BC4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188A"/>
    <w:multiLevelType w:val="hybridMultilevel"/>
    <w:tmpl w:val="DB90E3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D1718"/>
    <w:multiLevelType w:val="hybridMultilevel"/>
    <w:tmpl w:val="91968B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7F19"/>
    <w:multiLevelType w:val="hybridMultilevel"/>
    <w:tmpl w:val="B6EAA48C"/>
    <w:lvl w:ilvl="0" w:tplc="630C31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A65E4B"/>
    <w:multiLevelType w:val="hybridMultilevel"/>
    <w:tmpl w:val="B0703E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129E6"/>
    <w:multiLevelType w:val="hybridMultilevel"/>
    <w:tmpl w:val="4F0AB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D17C51"/>
    <w:multiLevelType w:val="hybridMultilevel"/>
    <w:tmpl w:val="AF3651BC"/>
    <w:lvl w:ilvl="0" w:tplc="630C31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4469C5"/>
    <w:multiLevelType w:val="hybridMultilevel"/>
    <w:tmpl w:val="DB968D34"/>
    <w:lvl w:ilvl="0" w:tplc="7D92B34A">
      <w:start w:val="1"/>
      <w:numFmt w:val="decimal"/>
      <w:lvlText w:val="%1."/>
      <w:lvlJc w:val="left"/>
      <w:pPr>
        <w:ind w:left="360" w:hanging="360"/>
      </w:pPr>
      <w:rPr>
        <w:rFonts w:hint="default"/>
        <w:b/>
        <w:i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9E01FE"/>
    <w:multiLevelType w:val="hybridMultilevel"/>
    <w:tmpl w:val="2B9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B76536"/>
    <w:multiLevelType w:val="hybridMultilevel"/>
    <w:tmpl w:val="C2E44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20E50"/>
    <w:multiLevelType w:val="hybridMultilevel"/>
    <w:tmpl w:val="943E9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CF36E9"/>
    <w:multiLevelType w:val="hybridMultilevel"/>
    <w:tmpl w:val="E466D31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31644B"/>
    <w:multiLevelType w:val="hybridMultilevel"/>
    <w:tmpl w:val="C802A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925857"/>
    <w:multiLevelType w:val="hybridMultilevel"/>
    <w:tmpl w:val="A746D442"/>
    <w:lvl w:ilvl="0" w:tplc="630C31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5"/>
  </w:num>
  <w:num w:numId="4">
    <w:abstractNumId w:val="8"/>
  </w:num>
  <w:num w:numId="5">
    <w:abstractNumId w:val="5"/>
  </w:num>
  <w:num w:numId="6">
    <w:abstractNumId w:val="9"/>
  </w:num>
  <w:num w:numId="7">
    <w:abstractNumId w:val="12"/>
  </w:num>
  <w:num w:numId="8">
    <w:abstractNumId w:val="7"/>
  </w:num>
  <w:num w:numId="9">
    <w:abstractNumId w:val="14"/>
  </w:num>
  <w:num w:numId="10">
    <w:abstractNumId w:val="6"/>
  </w:num>
  <w:num w:numId="11">
    <w:abstractNumId w:val="11"/>
  </w:num>
  <w:num w:numId="12">
    <w:abstractNumId w:val="13"/>
  </w:num>
  <w:num w:numId="13">
    <w:abstractNumId w:val="4"/>
  </w:num>
  <w:num w:numId="14">
    <w:abstractNumId w:val="2"/>
  </w:num>
  <w:num w:numId="15">
    <w:abstractNumId w:val="1"/>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D5"/>
    <w:rsid w:val="00003469"/>
    <w:rsid w:val="00015C58"/>
    <w:rsid w:val="00016AA4"/>
    <w:rsid w:val="00017E2E"/>
    <w:rsid w:val="00031A27"/>
    <w:rsid w:val="0003522A"/>
    <w:rsid w:val="000415EE"/>
    <w:rsid w:val="000441FD"/>
    <w:rsid w:val="00061324"/>
    <w:rsid w:val="000717BA"/>
    <w:rsid w:val="00077D61"/>
    <w:rsid w:val="00095BA6"/>
    <w:rsid w:val="000A0253"/>
    <w:rsid w:val="000A63F1"/>
    <w:rsid w:val="000B0C89"/>
    <w:rsid w:val="000B6D11"/>
    <w:rsid w:val="000C1627"/>
    <w:rsid w:val="000C40D7"/>
    <w:rsid w:val="000D5C66"/>
    <w:rsid w:val="000D66F9"/>
    <w:rsid w:val="000D6BB0"/>
    <w:rsid w:val="000E4FC8"/>
    <w:rsid w:val="000E7514"/>
    <w:rsid w:val="00100C0E"/>
    <w:rsid w:val="00101072"/>
    <w:rsid w:val="00107C6E"/>
    <w:rsid w:val="00107D50"/>
    <w:rsid w:val="001148ED"/>
    <w:rsid w:val="00121AD7"/>
    <w:rsid w:val="0013096A"/>
    <w:rsid w:val="00133D58"/>
    <w:rsid w:val="00142F56"/>
    <w:rsid w:val="00152608"/>
    <w:rsid w:val="001548E1"/>
    <w:rsid w:val="00161C03"/>
    <w:rsid w:val="001644E4"/>
    <w:rsid w:val="0017485E"/>
    <w:rsid w:val="00182DBF"/>
    <w:rsid w:val="00194378"/>
    <w:rsid w:val="001A6252"/>
    <w:rsid w:val="001B3ADA"/>
    <w:rsid w:val="001C6220"/>
    <w:rsid w:val="001D0FEB"/>
    <w:rsid w:val="001D19A2"/>
    <w:rsid w:val="001E1460"/>
    <w:rsid w:val="001E6FE2"/>
    <w:rsid w:val="0021289F"/>
    <w:rsid w:val="00213046"/>
    <w:rsid w:val="00216687"/>
    <w:rsid w:val="00221936"/>
    <w:rsid w:val="00223B0C"/>
    <w:rsid w:val="00233390"/>
    <w:rsid w:val="00236734"/>
    <w:rsid w:val="002407AB"/>
    <w:rsid w:val="00255DA7"/>
    <w:rsid w:val="00277C39"/>
    <w:rsid w:val="00285FF0"/>
    <w:rsid w:val="002935E7"/>
    <w:rsid w:val="002A14EC"/>
    <w:rsid w:val="002A2DCD"/>
    <w:rsid w:val="002A41AE"/>
    <w:rsid w:val="002B43EA"/>
    <w:rsid w:val="002C329D"/>
    <w:rsid w:val="002C34D8"/>
    <w:rsid w:val="002D6C6B"/>
    <w:rsid w:val="002D6CE7"/>
    <w:rsid w:val="002F16E0"/>
    <w:rsid w:val="002F380A"/>
    <w:rsid w:val="0030704C"/>
    <w:rsid w:val="003173E9"/>
    <w:rsid w:val="00327817"/>
    <w:rsid w:val="00332BB7"/>
    <w:rsid w:val="00340215"/>
    <w:rsid w:val="0034433B"/>
    <w:rsid w:val="00347C37"/>
    <w:rsid w:val="00356342"/>
    <w:rsid w:val="00365129"/>
    <w:rsid w:val="00373C0D"/>
    <w:rsid w:val="00373F7E"/>
    <w:rsid w:val="00384CCA"/>
    <w:rsid w:val="003908BA"/>
    <w:rsid w:val="003A09BD"/>
    <w:rsid w:val="003A7E44"/>
    <w:rsid w:val="003B29CA"/>
    <w:rsid w:val="003C3A55"/>
    <w:rsid w:val="003C6F56"/>
    <w:rsid w:val="003E3D31"/>
    <w:rsid w:val="0040340A"/>
    <w:rsid w:val="00411E7C"/>
    <w:rsid w:val="004157C8"/>
    <w:rsid w:val="00416C9F"/>
    <w:rsid w:val="004200D2"/>
    <w:rsid w:val="00464E50"/>
    <w:rsid w:val="0047300E"/>
    <w:rsid w:val="004774D8"/>
    <w:rsid w:val="00495D9C"/>
    <w:rsid w:val="004A2B53"/>
    <w:rsid w:val="004A3B58"/>
    <w:rsid w:val="004A4798"/>
    <w:rsid w:val="004A72DE"/>
    <w:rsid w:val="004B06AF"/>
    <w:rsid w:val="004B091B"/>
    <w:rsid w:val="004B25BE"/>
    <w:rsid w:val="004B2EA0"/>
    <w:rsid w:val="004C4BE3"/>
    <w:rsid w:val="004C55D3"/>
    <w:rsid w:val="004F7BF5"/>
    <w:rsid w:val="0050208D"/>
    <w:rsid w:val="00507E49"/>
    <w:rsid w:val="00510DA5"/>
    <w:rsid w:val="00533967"/>
    <w:rsid w:val="0053492C"/>
    <w:rsid w:val="00555361"/>
    <w:rsid w:val="00556DA6"/>
    <w:rsid w:val="0055708C"/>
    <w:rsid w:val="0056159F"/>
    <w:rsid w:val="005834A1"/>
    <w:rsid w:val="00586572"/>
    <w:rsid w:val="00591AFB"/>
    <w:rsid w:val="0059305B"/>
    <w:rsid w:val="00593760"/>
    <w:rsid w:val="005A34DC"/>
    <w:rsid w:val="005B4163"/>
    <w:rsid w:val="005B579C"/>
    <w:rsid w:val="005D2DD7"/>
    <w:rsid w:val="005D6366"/>
    <w:rsid w:val="005F3D65"/>
    <w:rsid w:val="005F633F"/>
    <w:rsid w:val="00605AA1"/>
    <w:rsid w:val="00613CE9"/>
    <w:rsid w:val="00620C71"/>
    <w:rsid w:val="00623CE6"/>
    <w:rsid w:val="00634A36"/>
    <w:rsid w:val="00641AE6"/>
    <w:rsid w:val="00644CFF"/>
    <w:rsid w:val="00650342"/>
    <w:rsid w:val="006521DB"/>
    <w:rsid w:val="00664D28"/>
    <w:rsid w:val="0066593F"/>
    <w:rsid w:val="00672DD0"/>
    <w:rsid w:val="00682725"/>
    <w:rsid w:val="0069163B"/>
    <w:rsid w:val="006A2E1E"/>
    <w:rsid w:val="006B234B"/>
    <w:rsid w:val="006C06E2"/>
    <w:rsid w:val="006C49BB"/>
    <w:rsid w:val="006D0A79"/>
    <w:rsid w:val="006E585C"/>
    <w:rsid w:val="006E7F13"/>
    <w:rsid w:val="006F0025"/>
    <w:rsid w:val="006F44DD"/>
    <w:rsid w:val="006F5E5E"/>
    <w:rsid w:val="00705E0C"/>
    <w:rsid w:val="0073701A"/>
    <w:rsid w:val="00745431"/>
    <w:rsid w:val="00747313"/>
    <w:rsid w:val="00762B00"/>
    <w:rsid w:val="00766548"/>
    <w:rsid w:val="007767A9"/>
    <w:rsid w:val="00785066"/>
    <w:rsid w:val="00794793"/>
    <w:rsid w:val="007973A3"/>
    <w:rsid w:val="007B0E93"/>
    <w:rsid w:val="007B147C"/>
    <w:rsid w:val="007C57D4"/>
    <w:rsid w:val="007C7F2F"/>
    <w:rsid w:val="007D00E7"/>
    <w:rsid w:val="007D21C0"/>
    <w:rsid w:val="007D52B7"/>
    <w:rsid w:val="007D5E42"/>
    <w:rsid w:val="007E3015"/>
    <w:rsid w:val="007F1C3A"/>
    <w:rsid w:val="007F1F62"/>
    <w:rsid w:val="00801F28"/>
    <w:rsid w:val="008079BE"/>
    <w:rsid w:val="008115A2"/>
    <w:rsid w:val="00811E23"/>
    <w:rsid w:val="008303F0"/>
    <w:rsid w:val="00833DED"/>
    <w:rsid w:val="00840191"/>
    <w:rsid w:val="008469D0"/>
    <w:rsid w:val="00852EA6"/>
    <w:rsid w:val="00856690"/>
    <w:rsid w:val="0088349D"/>
    <w:rsid w:val="00897032"/>
    <w:rsid w:val="008A20AA"/>
    <w:rsid w:val="008A2CEC"/>
    <w:rsid w:val="008B41DC"/>
    <w:rsid w:val="008C552E"/>
    <w:rsid w:val="008D62B1"/>
    <w:rsid w:val="008E7E07"/>
    <w:rsid w:val="008F1B9B"/>
    <w:rsid w:val="00904AA3"/>
    <w:rsid w:val="00922F14"/>
    <w:rsid w:val="0092755B"/>
    <w:rsid w:val="0093094B"/>
    <w:rsid w:val="00931077"/>
    <w:rsid w:val="00934E9E"/>
    <w:rsid w:val="00942BF4"/>
    <w:rsid w:val="00946DE3"/>
    <w:rsid w:val="00983AAD"/>
    <w:rsid w:val="00983CB5"/>
    <w:rsid w:val="009A0479"/>
    <w:rsid w:val="009A1584"/>
    <w:rsid w:val="009A213E"/>
    <w:rsid w:val="009C15D3"/>
    <w:rsid w:val="009C1C3F"/>
    <w:rsid w:val="009F18D8"/>
    <w:rsid w:val="009F7D27"/>
    <w:rsid w:val="00A03021"/>
    <w:rsid w:val="00A11D2E"/>
    <w:rsid w:val="00A153F9"/>
    <w:rsid w:val="00A22358"/>
    <w:rsid w:val="00A26FD5"/>
    <w:rsid w:val="00A57913"/>
    <w:rsid w:val="00A614EC"/>
    <w:rsid w:val="00A9490C"/>
    <w:rsid w:val="00A95854"/>
    <w:rsid w:val="00AB44E6"/>
    <w:rsid w:val="00AB473A"/>
    <w:rsid w:val="00AC64C3"/>
    <w:rsid w:val="00AD0F84"/>
    <w:rsid w:val="00AD1B3F"/>
    <w:rsid w:val="00AD7EF3"/>
    <w:rsid w:val="00B02F31"/>
    <w:rsid w:val="00B03F83"/>
    <w:rsid w:val="00B10E12"/>
    <w:rsid w:val="00B12744"/>
    <w:rsid w:val="00B14F1E"/>
    <w:rsid w:val="00B15246"/>
    <w:rsid w:val="00B24814"/>
    <w:rsid w:val="00B311F3"/>
    <w:rsid w:val="00B426AE"/>
    <w:rsid w:val="00B662F9"/>
    <w:rsid w:val="00B67169"/>
    <w:rsid w:val="00B67B7E"/>
    <w:rsid w:val="00B9656E"/>
    <w:rsid w:val="00BA157A"/>
    <w:rsid w:val="00BA1DB0"/>
    <w:rsid w:val="00BC55AE"/>
    <w:rsid w:val="00BC6BBA"/>
    <w:rsid w:val="00BC7A15"/>
    <w:rsid w:val="00BE04D6"/>
    <w:rsid w:val="00BE1578"/>
    <w:rsid w:val="00BE38D3"/>
    <w:rsid w:val="00BF323C"/>
    <w:rsid w:val="00BF50E9"/>
    <w:rsid w:val="00C109E8"/>
    <w:rsid w:val="00C11834"/>
    <w:rsid w:val="00C2071F"/>
    <w:rsid w:val="00C22CA3"/>
    <w:rsid w:val="00C3080F"/>
    <w:rsid w:val="00C31F6A"/>
    <w:rsid w:val="00C41440"/>
    <w:rsid w:val="00C45C3E"/>
    <w:rsid w:val="00C468F6"/>
    <w:rsid w:val="00C6012E"/>
    <w:rsid w:val="00C60321"/>
    <w:rsid w:val="00C667DE"/>
    <w:rsid w:val="00C82F6E"/>
    <w:rsid w:val="00C90636"/>
    <w:rsid w:val="00C94ACE"/>
    <w:rsid w:val="00CB00A1"/>
    <w:rsid w:val="00CB10FC"/>
    <w:rsid w:val="00CB149E"/>
    <w:rsid w:val="00CB5D3D"/>
    <w:rsid w:val="00CC74E7"/>
    <w:rsid w:val="00CD6B58"/>
    <w:rsid w:val="00CE22A4"/>
    <w:rsid w:val="00CE4E5E"/>
    <w:rsid w:val="00CE5BEF"/>
    <w:rsid w:val="00CE6803"/>
    <w:rsid w:val="00CF3CC0"/>
    <w:rsid w:val="00CF704E"/>
    <w:rsid w:val="00D0268E"/>
    <w:rsid w:val="00D04878"/>
    <w:rsid w:val="00D21391"/>
    <w:rsid w:val="00D2199F"/>
    <w:rsid w:val="00D25F83"/>
    <w:rsid w:val="00D303C7"/>
    <w:rsid w:val="00D40707"/>
    <w:rsid w:val="00D44D53"/>
    <w:rsid w:val="00D45BAF"/>
    <w:rsid w:val="00D537A6"/>
    <w:rsid w:val="00D60F85"/>
    <w:rsid w:val="00D80FD1"/>
    <w:rsid w:val="00D918D5"/>
    <w:rsid w:val="00D92F30"/>
    <w:rsid w:val="00D94657"/>
    <w:rsid w:val="00D964B6"/>
    <w:rsid w:val="00D9687C"/>
    <w:rsid w:val="00D979AB"/>
    <w:rsid w:val="00DB169D"/>
    <w:rsid w:val="00DB5E61"/>
    <w:rsid w:val="00DB7D75"/>
    <w:rsid w:val="00DC0898"/>
    <w:rsid w:val="00DD419E"/>
    <w:rsid w:val="00DE4B8D"/>
    <w:rsid w:val="00DE712C"/>
    <w:rsid w:val="00E070DC"/>
    <w:rsid w:val="00E138E3"/>
    <w:rsid w:val="00E2598A"/>
    <w:rsid w:val="00E272A1"/>
    <w:rsid w:val="00E329B8"/>
    <w:rsid w:val="00E4331F"/>
    <w:rsid w:val="00E47B33"/>
    <w:rsid w:val="00E51C83"/>
    <w:rsid w:val="00E6418A"/>
    <w:rsid w:val="00E661D0"/>
    <w:rsid w:val="00E800E4"/>
    <w:rsid w:val="00E81F86"/>
    <w:rsid w:val="00E913E3"/>
    <w:rsid w:val="00E915F7"/>
    <w:rsid w:val="00EB26E4"/>
    <w:rsid w:val="00ED4A6D"/>
    <w:rsid w:val="00ED7E20"/>
    <w:rsid w:val="00EE6BC0"/>
    <w:rsid w:val="00EF2511"/>
    <w:rsid w:val="00EF27D5"/>
    <w:rsid w:val="00EF4A73"/>
    <w:rsid w:val="00EF7968"/>
    <w:rsid w:val="00F16134"/>
    <w:rsid w:val="00F27638"/>
    <w:rsid w:val="00F307B8"/>
    <w:rsid w:val="00F31656"/>
    <w:rsid w:val="00F3576B"/>
    <w:rsid w:val="00F42FA3"/>
    <w:rsid w:val="00F51DCA"/>
    <w:rsid w:val="00F61EEB"/>
    <w:rsid w:val="00F64F46"/>
    <w:rsid w:val="00F8442E"/>
    <w:rsid w:val="00F8484E"/>
    <w:rsid w:val="00F918CD"/>
    <w:rsid w:val="00F95236"/>
    <w:rsid w:val="00F95C1A"/>
    <w:rsid w:val="00F97DDF"/>
    <w:rsid w:val="00FA2A30"/>
    <w:rsid w:val="00FA2CB2"/>
    <w:rsid w:val="00FD586F"/>
    <w:rsid w:val="00FE35E3"/>
    <w:rsid w:val="00FF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425D6"/>
  <w15:docId w15:val="{989D2EC3-F634-C642-B9D1-48744E0B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30"/>
  </w:style>
  <w:style w:type="paragraph" w:styleId="Heading1">
    <w:name w:val="heading 1"/>
    <w:basedOn w:val="Normal"/>
    <w:next w:val="Normal"/>
    <w:link w:val="Heading1Char"/>
    <w:uiPriority w:val="9"/>
    <w:qFormat/>
    <w:rsid w:val="0056159F"/>
    <w:pPr>
      <w:keepNext/>
      <w:tabs>
        <w:tab w:val="left" w:pos="362"/>
        <w:tab w:val="left" w:pos="5222"/>
      </w:tabs>
      <w:spacing w:before="120" w:after="120"/>
      <w:jc w:val="center"/>
      <w:outlineLvl w:val="0"/>
    </w:pPr>
    <w:rPr>
      <w:rFonts w:ascii="Calibri" w:eastAsiaTheme="minorEastAsia"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D5"/>
    <w:pPr>
      <w:ind w:left="720"/>
      <w:contextualSpacing/>
    </w:pPr>
  </w:style>
  <w:style w:type="character" w:styleId="Hyperlink">
    <w:name w:val="Hyperlink"/>
    <w:basedOn w:val="DefaultParagraphFont"/>
    <w:uiPriority w:val="99"/>
    <w:unhideWhenUsed/>
    <w:rsid w:val="00D918D5"/>
    <w:rPr>
      <w:color w:val="0563C1" w:themeColor="hyperlink"/>
      <w:u w:val="single"/>
    </w:rPr>
  </w:style>
  <w:style w:type="character" w:customStyle="1" w:styleId="UnresolvedMention1">
    <w:name w:val="Unresolved Mention1"/>
    <w:basedOn w:val="DefaultParagraphFont"/>
    <w:uiPriority w:val="99"/>
    <w:semiHidden/>
    <w:unhideWhenUsed/>
    <w:rsid w:val="00D918D5"/>
    <w:rPr>
      <w:color w:val="605E5C"/>
      <w:shd w:val="clear" w:color="auto" w:fill="E1DFDD"/>
    </w:rPr>
  </w:style>
  <w:style w:type="paragraph" w:styleId="CommentText">
    <w:name w:val="annotation text"/>
    <w:basedOn w:val="Normal"/>
    <w:link w:val="CommentTextChar"/>
    <w:uiPriority w:val="99"/>
    <w:unhideWhenUsed/>
    <w:rsid w:val="00CB5D3D"/>
    <w:rPr>
      <w:sz w:val="20"/>
      <w:szCs w:val="20"/>
    </w:rPr>
  </w:style>
  <w:style w:type="character" w:customStyle="1" w:styleId="CommentTextChar">
    <w:name w:val="Comment Text Char"/>
    <w:basedOn w:val="DefaultParagraphFont"/>
    <w:link w:val="CommentText"/>
    <w:uiPriority w:val="99"/>
    <w:rsid w:val="00CB5D3D"/>
    <w:rPr>
      <w:sz w:val="20"/>
      <w:szCs w:val="20"/>
    </w:rPr>
  </w:style>
  <w:style w:type="character" w:styleId="CommentReference">
    <w:name w:val="annotation reference"/>
    <w:basedOn w:val="DefaultParagraphFont"/>
    <w:uiPriority w:val="99"/>
    <w:semiHidden/>
    <w:unhideWhenUsed/>
    <w:rsid w:val="00CB5D3D"/>
    <w:rPr>
      <w:sz w:val="18"/>
      <w:szCs w:val="18"/>
    </w:rPr>
  </w:style>
  <w:style w:type="paragraph" w:styleId="BalloonText">
    <w:name w:val="Balloon Text"/>
    <w:basedOn w:val="Normal"/>
    <w:link w:val="BalloonTextChar"/>
    <w:uiPriority w:val="99"/>
    <w:semiHidden/>
    <w:unhideWhenUsed/>
    <w:rsid w:val="00CB5D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D3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B5D3D"/>
    <w:rPr>
      <w:color w:val="954F72" w:themeColor="followedHyperlink"/>
      <w:u w:val="single"/>
    </w:rPr>
  </w:style>
  <w:style w:type="paragraph" w:styleId="Footer">
    <w:name w:val="footer"/>
    <w:basedOn w:val="Normal"/>
    <w:link w:val="FooterChar"/>
    <w:uiPriority w:val="99"/>
    <w:unhideWhenUsed/>
    <w:rsid w:val="00664D28"/>
    <w:pPr>
      <w:tabs>
        <w:tab w:val="center" w:pos="4680"/>
        <w:tab w:val="right" w:pos="9360"/>
      </w:tabs>
    </w:pPr>
  </w:style>
  <w:style w:type="character" w:customStyle="1" w:styleId="FooterChar">
    <w:name w:val="Footer Char"/>
    <w:basedOn w:val="DefaultParagraphFont"/>
    <w:link w:val="Footer"/>
    <w:uiPriority w:val="99"/>
    <w:rsid w:val="00664D28"/>
  </w:style>
  <w:style w:type="character" w:styleId="PageNumber">
    <w:name w:val="page number"/>
    <w:basedOn w:val="DefaultParagraphFont"/>
    <w:uiPriority w:val="99"/>
    <w:semiHidden/>
    <w:unhideWhenUsed/>
    <w:rsid w:val="00664D28"/>
  </w:style>
  <w:style w:type="paragraph" w:styleId="Header">
    <w:name w:val="header"/>
    <w:basedOn w:val="Normal"/>
    <w:link w:val="HeaderChar"/>
    <w:uiPriority w:val="99"/>
    <w:unhideWhenUsed/>
    <w:rsid w:val="00664D28"/>
    <w:pPr>
      <w:tabs>
        <w:tab w:val="center" w:pos="4680"/>
        <w:tab w:val="right" w:pos="9360"/>
      </w:tabs>
    </w:pPr>
  </w:style>
  <w:style w:type="character" w:customStyle="1" w:styleId="HeaderChar">
    <w:name w:val="Header Char"/>
    <w:basedOn w:val="DefaultParagraphFont"/>
    <w:link w:val="Header"/>
    <w:uiPriority w:val="99"/>
    <w:rsid w:val="00664D28"/>
  </w:style>
  <w:style w:type="table" w:styleId="TableGrid">
    <w:name w:val="Table Grid"/>
    <w:basedOn w:val="TableNormal"/>
    <w:uiPriority w:val="39"/>
    <w:rsid w:val="00ED4A6D"/>
    <w:pPr>
      <w:jc w:val="center"/>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59F"/>
    <w:rPr>
      <w:rFonts w:ascii="Calibri" w:eastAsiaTheme="minorEastAsia" w:hAnsi="Calibri" w:cs="Arial"/>
      <w:sz w:val="22"/>
      <w:szCs w:val="22"/>
    </w:rPr>
  </w:style>
  <w:style w:type="paragraph" w:styleId="CommentSubject">
    <w:name w:val="annotation subject"/>
    <w:basedOn w:val="CommentText"/>
    <w:next w:val="CommentText"/>
    <w:link w:val="CommentSubjectChar"/>
    <w:uiPriority w:val="99"/>
    <w:semiHidden/>
    <w:unhideWhenUsed/>
    <w:rsid w:val="00C109E8"/>
    <w:rPr>
      <w:b/>
      <w:bCs/>
    </w:rPr>
  </w:style>
  <w:style w:type="character" w:customStyle="1" w:styleId="CommentSubjectChar">
    <w:name w:val="Comment Subject Char"/>
    <w:basedOn w:val="CommentTextChar"/>
    <w:link w:val="CommentSubject"/>
    <w:uiPriority w:val="99"/>
    <w:semiHidden/>
    <w:rsid w:val="00C109E8"/>
    <w:rPr>
      <w:b/>
      <w:bCs/>
      <w:sz w:val="20"/>
      <w:szCs w:val="20"/>
    </w:rPr>
  </w:style>
  <w:style w:type="paragraph" w:styleId="Revision">
    <w:name w:val="Revision"/>
    <w:hidden/>
    <w:uiPriority w:val="99"/>
    <w:semiHidden/>
    <w:rsid w:val="004774D8"/>
  </w:style>
  <w:style w:type="character" w:customStyle="1" w:styleId="apple-converted-space">
    <w:name w:val="apple-converted-space"/>
    <w:basedOn w:val="DefaultParagraphFont"/>
    <w:rsid w:val="002A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6567">
      <w:bodyDiv w:val="1"/>
      <w:marLeft w:val="0"/>
      <w:marRight w:val="0"/>
      <w:marTop w:val="0"/>
      <w:marBottom w:val="0"/>
      <w:divBdr>
        <w:top w:val="none" w:sz="0" w:space="0" w:color="auto"/>
        <w:left w:val="none" w:sz="0" w:space="0" w:color="auto"/>
        <w:bottom w:val="none" w:sz="0" w:space="0" w:color="auto"/>
        <w:right w:val="none" w:sz="0" w:space="0" w:color="auto"/>
      </w:divBdr>
      <w:divsChild>
        <w:div w:id="259485690">
          <w:marLeft w:val="0"/>
          <w:marRight w:val="0"/>
          <w:marTop w:val="0"/>
          <w:marBottom w:val="0"/>
          <w:divBdr>
            <w:top w:val="none" w:sz="0" w:space="0" w:color="auto"/>
            <w:left w:val="none" w:sz="0" w:space="0" w:color="auto"/>
            <w:bottom w:val="none" w:sz="0" w:space="0" w:color="auto"/>
            <w:right w:val="none" w:sz="0" w:space="0" w:color="auto"/>
          </w:divBdr>
        </w:div>
        <w:div w:id="1726834701">
          <w:marLeft w:val="0"/>
          <w:marRight w:val="0"/>
          <w:marTop w:val="0"/>
          <w:marBottom w:val="0"/>
          <w:divBdr>
            <w:top w:val="none" w:sz="0" w:space="0" w:color="auto"/>
            <w:left w:val="none" w:sz="0" w:space="0" w:color="auto"/>
            <w:bottom w:val="none" w:sz="0" w:space="0" w:color="auto"/>
            <w:right w:val="none" w:sz="0" w:space="0" w:color="auto"/>
          </w:divBdr>
        </w:div>
        <w:div w:id="1577277675">
          <w:marLeft w:val="0"/>
          <w:marRight w:val="0"/>
          <w:marTop w:val="0"/>
          <w:marBottom w:val="0"/>
          <w:divBdr>
            <w:top w:val="none" w:sz="0" w:space="0" w:color="auto"/>
            <w:left w:val="none" w:sz="0" w:space="0" w:color="auto"/>
            <w:bottom w:val="none" w:sz="0" w:space="0" w:color="auto"/>
            <w:right w:val="none" w:sz="0" w:space="0" w:color="auto"/>
          </w:divBdr>
        </w:div>
        <w:div w:id="1543980650">
          <w:marLeft w:val="0"/>
          <w:marRight w:val="0"/>
          <w:marTop w:val="0"/>
          <w:marBottom w:val="0"/>
          <w:divBdr>
            <w:top w:val="none" w:sz="0" w:space="0" w:color="auto"/>
            <w:left w:val="none" w:sz="0" w:space="0" w:color="auto"/>
            <w:bottom w:val="none" w:sz="0" w:space="0" w:color="auto"/>
            <w:right w:val="none" w:sz="0" w:space="0" w:color="auto"/>
          </w:divBdr>
        </w:div>
        <w:div w:id="1573158427">
          <w:marLeft w:val="0"/>
          <w:marRight w:val="0"/>
          <w:marTop w:val="0"/>
          <w:marBottom w:val="0"/>
          <w:divBdr>
            <w:top w:val="none" w:sz="0" w:space="0" w:color="auto"/>
            <w:left w:val="none" w:sz="0" w:space="0" w:color="auto"/>
            <w:bottom w:val="none" w:sz="0" w:space="0" w:color="auto"/>
            <w:right w:val="none" w:sz="0" w:space="0" w:color="auto"/>
          </w:divBdr>
        </w:div>
        <w:div w:id="51782930">
          <w:marLeft w:val="0"/>
          <w:marRight w:val="0"/>
          <w:marTop w:val="0"/>
          <w:marBottom w:val="0"/>
          <w:divBdr>
            <w:top w:val="none" w:sz="0" w:space="0" w:color="auto"/>
            <w:left w:val="none" w:sz="0" w:space="0" w:color="auto"/>
            <w:bottom w:val="none" w:sz="0" w:space="0" w:color="auto"/>
            <w:right w:val="none" w:sz="0" w:space="0" w:color="auto"/>
          </w:divBdr>
        </w:div>
        <w:div w:id="933392470">
          <w:marLeft w:val="0"/>
          <w:marRight w:val="0"/>
          <w:marTop w:val="0"/>
          <w:marBottom w:val="0"/>
          <w:divBdr>
            <w:top w:val="none" w:sz="0" w:space="0" w:color="auto"/>
            <w:left w:val="none" w:sz="0" w:space="0" w:color="auto"/>
            <w:bottom w:val="none" w:sz="0" w:space="0" w:color="auto"/>
            <w:right w:val="none" w:sz="0" w:space="0" w:color="auto"/>
          </w:divBdr>
        </w:div>
        <w:div w:id="1066882036">
          <w:marLeft w:val="0"/>
          <w:marRight w:val="0"/>
          <w:marTop w:val="0"/>
          <w:marBottom w:val="0"/>
          <w:divBdr>
            <w:top w:val="none" w:sz="0" w:space="0" w:color="auto"/>
            <w:left w:val="none" w:sz="0" w:space="0" w:color="auto"/>
            <w:bottom w:val="none" w:sz="0" w:space="0" w:color="auto"/>
            <w:right w:val="none" w:sz="0" w:space="0" w:color="auto"/>
          </w:divBdr>
        </w:div>
        <w:div w:id="1399673758">
          <w:marLeft w:val="0"/>
          <w:marRight w:val="0"/>
          <w:marTop w:val="0"/>
          <w:marBottom w:val="0"/>
          <w:divBdr>
            <w:top w:val="none" w:sz="0" w:space="0" w:color="auto"/>
            <w:left w:val="none" w:sz="0" w:space="0" w:color="auto"/>
            <w:bottom w:val="none" w:sz="0" w:space="0" w:color="auto"/>
            <w:right w:val="none" w:sz="0" w:space="0" w:color="auto"/>
          </w:divBdr>
        </w:div>
        <w:div w:id="1903641093">
          <w:marLeft w:val="0"/>
          <w:marRight w:val="0"/>
          <w:marTop w:val="0"/>
          <w:marBottom w:val="0"/>
          <w:divBdr>
            <w:top w:val="none" w:sz="0" w:space="0" w:color="auto"/>
            <w:left w:val="none" w:sz="0" w:space="0" w:color="auto"/>
            <w:bottom w:val="none" w:sz="0" w:space="0" w:color="auto"/>
            <w:right w:val="none" w:sz="0" w:space="0" w:color="auto"/>
          </w:divBdr>
        </w:div>
        <w:div w:id="1605070736">
          <w:marLeft w:val="0"/>
          <w:marRight w:val="0"/>
          <w:marTop w:val="0"/>
          <w:marBottom w:val="0"/>
          <w:divBdr>
            <w:top w:val="none" w:sz="0" w:space="0" w:color="auto"/>
            <w:left w:val="none" w:sz="0" w:space="0" w:color="auto"/>
            <w:bottom w:val="none" w:sz="0" w:space="0" w:color="auto"/>
            <w:right w:val="none" w:sz="0" w:space="0" w:color="auto"/>
          </w:divBdr>
        </w:div>
        <w:div w:id="48461183">
          <w:marLeft w:val="0"/>
          <w:marRight w:val="0"/>
          <w:marTop w:val="0"/>
          <w:marBottom w:val="0"/>
          <w:divBdr>
            <w:top w:val="none" w:sz="0" w:space="0" w:color="auto"/>
            <w:left w:val="none" w:sz="0" w:space="0" w:color="auto"/>
            <w:bottom w:val="none" w:sz="0" w:space="0" w:color="auto"/>
            <w:right w:val="none" w:sz="0" w:space="0" w:color="auto"/>
          </w:divBdr>
        </w:div>
        <w:div w:id="1135371350">
          <w:marLeft w:val="0"/>
          <w:marRight w:val="0"/>
          <w:marTop w:val="0"/>
          <w:marBottom w:val="0"/>
          <w:divBdr>
            <w:top w:val="none" w:sz="0" w:space="0" w:color="auto"/>
            <w:left w:val="none" w:sz="0" w:space="0" w:color="auto"/>
            <w:bottom w:val="none" w:sz="0" w:space="0" w:color="auto"/>
            <w:right w:val="none" w:sz="0" w:space="0" w:color="auto"/>
          </w:divBdr>
        </w:div>
        <w:div w:id="1435400344">
          <w:marLeft w:val="0"/>
          <w:marRight w:val="0"/>
          <w:marTop w:val="0"/>
          <w:marBottom w:val="0"/>
          <w:divBdr>
            <w:top w:val="none" w:sz="0" w:space="0" w:color="auto"/>
            <w:left w:val="none" w:sz="0" w:space="0" w:color="auto"/>
            <w:bottom w:val="none" w:sz="0" w:space="0" w:color="auto"/>
            <w:right w:val="none" w:sz="0" w:space="0" w:color="auto"/>
          </w:divBdr>
        </w:div>
        <w:div w:id="2147309908">
          <w:marLeft w:val="0"/>
          <w:marRight w:val="0"/>
          <w:marTop w:val="0"/>
          <w:marBottom w:val="0"/>
          <w:divBdr>
            <w:top w:val="none" w:sz="0" w:space="0" w:color="auto"/>
            <w:left w:val="none" w:sz="0" w:space="0" w:color="auto"/>
            <w:bottom w:val="none" w:sz="0" w:space="0" w:color="auto"/>
            <w:right w:val="none" w:sz="0" w:space="0" w:color="auto"/>
          </w:divBdr>
        </w:div>
        <w:div w:id="373775019">
          <w:marLeft w:val="0"/>
          <w:marRight w:val="0"/>
          <w:marTop w:val="0"/>
          <w:marBottom w:val="0"/>
          <w:divBdr>
            <w:top w:val="none" w:sz="0" w:space="0" w:color="auto"/>
            <w:left w:val="none" w:sz="0" w:space="0" w:color="auto"/>
            <w:bottom w:val="none" w:sz="0" w:space="0" w:color="auto"/>
            <w:right w:val="none" w:sz="0" w:space="0" w:color="auto"/>
          </w:divBdr>
        </w:div>
        <w:div w:id="1714380154">
          <w:marLeft w:val="0"/>
          <w:marRight w:val="0"/>
          <w:marTop w:val="0"/>
          <w:marBottom w:val="0"/>
          <w:divBdr>
            <w:top w:val="none" w:sz="0" w:space="0" w:color="auto"/>
            <w:left w:val="none" w:sz="0" w:space="0" w:color="auto"/>
            <w:bottom w:val="none" w:sz="0" w:space="0" w:color="auto"/>
            <w:right w:val="none" w:sz="0" w:space="0" w:color="auto"/>
          </w:divBdr>
        </w:div>
        <w:div w:id="620915040">
          <w:marLeft w:val="0"/>
          <w:marRight w:val="0"/>
          <w:marTop w:val="0"/>
          <w:marBottom w:val="0"/>
          <w:divBdr>
            <w:top w:val="none" w:sz="0" w:space="0" w:color="auto"/>
            <w:left w:val="none" w:sz="0" w:space="0" w:color="auto"/>
            <w:bottom w:val="none" w:sz="0" w:space="0" w:color="auto"/>
            <w:right w:val="none" w:sz="0" w:space="0" w:color="auto"/>
          </w:divBdr>
        </w:div>
        <w:div w:id="822311870">
          <w:marLeft w:val="0"/>
          <w:marRight w:val="0"/>
          <w:marTop w:val="0"/>
          <w:marBottom w:val="0"/>
          <w:divBdr>
            <w:top w:val="none" w:sz="0" w:space="0" w:color="auto"/>
            <w:left w:val="none" w:sz="0" w:space="0" w:color="auto"/>
            <w:bottom w:val="none" w:sz="0" w:space="0" w:color="auto"/>
            <w:right w:val="none" w:sz="0" w:space="0" w:color="auto"/>
          </w:divBdr>
        </w:div>
        <w:div w:id="1741096344">
          <w:marLeft w:val="0"/>
          <w:marRight w:val="0"/>
          <w:marTop w:val="0"/>
          <w:marBottom w:val="0"/>
          <w:divBdr>
            <w:top w:val="none" w:sz="0" w:space="0" w:color="auto"/>
            <w:left w:val="none" w:sz="0" w:space="0" w:color="auto"/>
            <w:bottom w:val="none" w:sz="0" w:space="0" w:color="auto"/>
            <w:right w:val="none" w:sz="0" w:space="0" w:color="auto"/>
          </w:divBdr>
        </w:div>
        <w:div w:id="619066177">
          <w:marLeft w:val="0"/>
          <w:marRight w:val="0"/>
          <w:marTop w:val="0"/>
          <w:marBottom w:val="0"/>
          <w:divBdr>
            <w:top w:val="none" w:sz="0" w:space="0" w:color="auto"/>
            <w:left w:val="none" w:sz="0" w:space="0" w:color="auto"/>
            <w:bottom w:val="none" w:sz="0" w:space="0" w:color="auto"/>
            <w:right w:val="none" w:sz="0" w:space="0" w:color="auto"/>
          </w:divBdr>
        </w:div>
        <w:div w:id="1351105844">
          <w:marLeft w:val="0"/>
          <w:marRight w:val="0"/>
          <w:marTop w:val="0"/>
          <w:marBottom w:val="0"/>
          <w:divBdr>
            <w:top w:val="none" w:sz="0" w:space="0" w:color="auto"/>
            <w:left w:val="none" w:sz="0" w:space="0" w:color="auto"/>
            <w:bottom w:val="none" w:sz="0" w:space="0" w:color="auto"/>
            <w:right w:val="none" w:sz="0" w:space="0" w:color="auto"/>
          </w:divBdr>
        </w:div>
        <w:div w:id="444082974">
          <w:marLeft w:val="0"/>
          <w:marRight w:val="0"/>
          <w:marTop w:val="0"/>
          <w:marBottom w:val="0"/>
          <w:divBdr>
            <w:top w:val="none" w:sz="0" w:space="0" w:color="auto"/>
            <w:left w:val="none" w:sz="0" w:space="0" w:color="auto"/>
            <w:bottom w:val="none" w:sz="0" w:space="0" w:color="auto"/>
            <w:right w:val="none" w:sz="0" w:space="0" w:color="auto"/>
          </w:divBdr>
        </w:div>
      </w:divsChild>
    </w:div>
    <w:div w:id="810514760">
      <w:bodyDiv w:val="1"/>
      <w:marLeft w:val="0"/>
      <w:marRight w:val="0"/>
      <w:marTop w:val="0"/>
      <w:marBottom w:val="0"/>
      <w:divBdr>
        <w:top w:val="none" w:sz="0" w:space="0" w:color="auto"/>
        <w:left w:val="none" w:sz="0" w:space="0" w:color="auto"/>
        <w:bottom w:val="none" w:sz="0" w:space="0" w:color="auto"/>
        <w:right w:val="none" w:sz="0" w:space="0" w:color="auto"/>
      </w:divBdr>
      <w:divsChild>
        <w:div w:id="1410662761">
          <w:marLeft w:val="0"/>
          <w:marRight w:val="0"/>
          <w:marTop w:val="0"/>
          <w:marBottom w:val="0"/>
          <w:divBdr>
            <w:top w:val="none" w:sz="0" w:space="0" w:color="auto"/>
            <w:left w:val="none" w:sz="0" w:space="0" w:color="auto"/>
            <w:bottom w:val="none" w:sz="0" w:space="0" w:color="auto"/>
            <w:right w:val="none" w:sz="0" w:space="0" w:color="auto"/>
          </w:divBdr>
          <w:divsChild>
            <w:div w:id="38021525">
              <w:marLeft w:val="0"/>
              <w:marRight w:val="0"/>
              <w:marTop w:val="0"/>
              <w:marBottom w:val="0"/>
              <w:divBdr>
                <w:top w:val="none" w:sz="0" w:space="0" w:color="auto"/>
                <w:left w:val="none" w:sz="0" w:space="0" w:color="auto"/>
                <w:bottom w:val="none" w:sz="0" w:space="0" w:color="auto"/>
                <w:right w:val="none" w:sz="0" w:space="0" w:color="auto"/>
              </w:divBdr>
              <w:divsChild>
                <w:div w:id="289553243">
                  <w:marLeft w:val="0"/>
                  <w:marRight w:val="0"/>
                  <w:marTop w:val="0"/>
                  <w:marBottom w:val="0"/>
                  <w:divBdr>
                    <w:top w:val="none" w:sz="0" w:space="0" w:color="auto"/>
                    <w:left w:val="none" w:sz="0" w:space="0" w:color="auto"/>
                    <w:bottom w:val="none" w:sz="0" w:space="0" w:color="auto"/>
                    <w:right w:val="none" w:sz="0" w:space="0" w:color="auto"/>
                  </w:divBdr>
                </w:div>
                <w:div w:id="472871303">
                  <w:marLeft w:val="0"/>
                  <w:marRight w:val="0"/>
                  <w:marTop w:val="0"/>
                  <w:marBottom w:val="0"/>
                  <w:divBdr>
                    <w:top w:val="none" w:sz="0" w:space="0" w:color="auto"/>
                    <w:left w:val="none" w:sz="0" w:space="0" w:color="auto"/>
                    <w:bottom w:val="none" w:sz="0" w:space="0" w:color="auto"/>
                    <w:right w:val="none" w:sz="0" w:space="0" w:color="auto"/>
                  </w:divBdr>
                </w:div>
              </w:divsChild>
            </w:div>
            <w:div w:id="729350261">
              <w:marLeft w:val="0"/>
              <w:marRight w:val="0"/>
              <w:marTop w:val="0"/>
              <w:marBottom w:val="0"/>
              <w:divBdr>
                <w:top w:val="none" w:sz="0" w:space="0" w:color="auto"/>
                <w:left w:val="none" w:sz="0" w:space="0" w:color="auto"/>
                <w:bottom w:val="none" w:sz="0" w:space="0" w:color="auto"/>
                <w:right w:val="none" w:sz="0" w:space="0" w:color="auto"/>
              </w:divBdr>
              <w:divsChild>
                <w:div w:id="780227021">
                  <w:marLeft w:val="0"/>
                  <w:marRight w:val="0"/>
                  <w:marTop w:val="0"/>
                  <w:marBottom w:val="0"/>
                  <w:divBdr>
                    <w:top w:val="none" w:sz="0" w:space="0" w:color="auto"/>
                    <w:left w:val="none" w:sz="0" w:space="0" w:color="auto"/>
                    <w:bottom w:val="none" w:sz="0" w:space="0" w:color="auto"/>
                    <w:right w:val="none" w:sz="0" w:space="0" w:color="auto"/>
                  </w:divBdr>
                </w:div>
                <w:div w:id="989333816">
                  <w:marLeft w:val="0"/>
                  <w:marRight w:val="0"/>
                  <w:marTop w:val="0"/>
                  <w:marBottom w:val="0"/>
                  <w:divBdr>
                    <w:top w:val="none" w:sz="0" w:space="0" w:color="auto"/>
                    <w:left w:val="none" w:sz="0" w:space="0" w:color="auto"/>
                    <w:bottom w:val="none" w:sz="0" w:space="0" w:color="auto"/>
                    <w:right w:val="none" w:sz="0" w:space="0" w:color="auto"/>
                  </w:divBdr>
                </w:div>
              </w:divsChild>
            </w:div>
            <w:div w:id="1941451495">
              <w:marLeft w:val="0"/>
              <w:marRight w:val="0"/>
              <w:marTop w:val="0"/>
              <w:marBottom w:val="0"/>
              <w:divBdr>
                <w:top w:val="none" w:sz="0" w:space="0" w:color="auto"/>
                <w:left w:val="none" w:sz="0" w:space="0" w:color="auto"/>
                <w:bottom w:val="none" w:sz="0" w:space="0" w:color="auto"/>
                <w:right w:val="none" w:sz="0" w:space="0" w:color="auto"/>
              </w:divBdr>
              <w:divsChild>
                <w:div w:id="1357342987">
                  <w:marLeft w:val="0"/>
                  <w:marRight w:val="0"/>
                  <w:marTop w:val="0"/>
                  <w:marBottom w:val="0"/>
                  <w:divBdr>
                    <w:top w:val="none" w:sz="0" w:space="0" w:color="auto"/>
                    <w:left w:val="none" w:sz="0" w:space="0" w:color="auto"/>
                    <w:bottom w:val="none" w:sz="0" w:space="0" w:color="auto"/>
                    <w:right w:val="none" w:sz="0" w:space="0" w:color="auto"/>
                  </w:divBdr>
                </w:div>
                <w:div w:id="25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631">
      <w:bodyDiv w:val="1"/>
      <w:marLeft w:val="0"/>
      <w:marRight w:val="0"/>
      <w:marTop w:val="0"/>
      <w:marBottom w:val="0"/>
      <w:divBdr>
        <w:top w:val="none" w:sz="0" w:space="0" w:color="auto"/>
        <w:left w:val="none" w:sz="0" w:space="0" w:color="auto"/>
        <w:bottom w:val="none" w:sz="0" w:space="0" w:color="auto"/>
        <w:right w:val="none" w:sz="0" w:space="0" w:color="auto"/>
      </w:divBdr>
    </w:div>
    <w:div w:id="1502161603">
      <w:bodyDiv w:val="1"/>
      <w:marLeft w:val="0"/>
      <w:marRight w:val="0"/>
      <w:marTop w:val="0"/>
      <w:marBottom w:val="0"/>
      <w:divBdr>
        <w:top w:val="none" w:sz="0" w:space="0" w:color="auto"/>
        <w:left w:val="none" w:sz="0" w:space="0" w:color="auto"/>
        <w:bottom w:val="none" w:sz="0" w:space="0" w:color="auto"/>
        <w:right w:val="none" w:sz="0" w:space="0" w:color="auto"/>
      </w:divBdr>
      <w:divsChild>
        <w:div w:id="2053579880">
          <w:marLeft w:val="0"/>
          <w:marRight w:val="0"/>
          <w:marTop w:val="0"/>
          <w:marBottom w:val="0"/>
          <w:divBdr>
            <w:top w:val="none" w:sz="0" w:space="0" w:color="auto"/>
            <w:left w:val="none" w:sz="0" w:space="0" w:color="auto"/>
            <w:bottom w:val="none" w:sz="0" w:space="0" w:color="auto"/>
            <w:right w:val="none" w:sz="0" w:space="0" w:color="auto"/>
          </w:divBdr>
        </w:div>
        <w:div w:id="1096097478">
          <w:marLeft w:val="0"/>
          <w:marRight w:val="0"/>
          <w:marTop w:val="0"/>
          <w:marBottom w:val="0"/>
          <w:divBdr>
            <w:top w:val="none" w:sz="0" w:space="0" w:color="auto"/>
            <w:left w:val="none" w:sz="0" w:space="0" w:color="auto"/>
            <w:bottom w:val="none" w:sz="0" w:space="0" w:color="auto"/>
            <w:right w:val="none" w:sz="0" w:space="0" w:color="auto"/>
          </w:divBdr>
        </w:div>
        <w:div w:id="736635745">
          <w:marLeft w:val="0"/>
          <w:marRight w:val="0"/>
          <w:marTop w:val="0"/>
          <w:marBottom w:val="0"/>
          <w:divBdr>
            <w:top w:val="none" w:sz="0" w:space="0" w:color="auto"/>
            <w:left w:val="none" w:sz="0" w:space="0" w:color="auto"/>
            <w:bottom w:val="none" w:sz="0" w:space="0" w:color="auto"/>
            <w:right w:val="none" w:sz="0" w:space="0" w:color="auto"/>
          </w:divBdr>
        </w:div>
        <w:div w:id="958297594">
          <w:marLeft w:val="0"/>
          <w:marRight w:val="0"/>
          <w:marTop w:val="0"/>
          <w:marBottom w:val="0"/>
          <w:divBdr>
            <w:top w:val="none" w:sz="0" w:space="0" w:color="auto"/>
            <w:left w:val="none" w:sz="0" w:space="0" w:color="auto"/>
            <w:bottom w:val="none" w:sz="0" w:space="0" w:color="auto"/>
            <w:right w:val="none" w:sz="0" w:space="0" w:color="auto"/>
          </w:divBdr>
        </w:div>
        <w:div w:id="701905283">
          <w:marLeft w:val="0"/>
          <w:marRight w:val="0"/>
          <w:marTop w:val="0"/>
          <w:marBottom w:val="0"/>
          <w:divBdr>
            <w:top w:val="none" w:sz="0" w:space="0" w:color="auto"/>
            <w:left w:val="none" w:sz="0" w:space="0" w:color="auto"/>
            <w:bottom w:val="none" w:sz="0" w:space="0" w:color="auto"/>
            <w:right w:val="none" w:sz="0" w:space="0" w:color="auto"/>
          </w:divBdr>
        </w:div>
        <w:div w:id="1713269139">
          <w:marLeft w:val="0"/>
          <w:marRight w:val="0"/>
          <w:marTop w:val="0"/>
          <w:marBottom w:val="0"/>
          <w:divBdr>
            <w:top w:val="none" w:sz="0" w:space="0" w:color="auto"/>
            <w:left w:val="none" w:sz="0" w:space="0" w:color="auto"/>
            <w:bottom w:val="none" w:sz="0" w:space="0" w:color="auto"/>
            <w:right w:val="none" w:sz="0" w:space="0" w:color="auto"/>
          </w:divBdr>
        </w:div>
      </w:divsChild>
    </w:div>
    <w:div w:id="1873180808">
      <w:bodyDiv w:val="1"/>
      <w:marLeft w:val="0"/>
      <w:marRight w:val="0"/>
      <w:marTop w:val="0"/>
      <w:marBottom w:val="0"/>
      <w:divBdr>
        <w:top w:val="none" w:sz="0" w:space="0" w:color="auto"/>
        <w:left w:val="none" w:sz="0" w:space="0" w:color="auto"/>
        <w:bottom w:val="none" w:sz="0" w:space="0" w:color="auto"/>
        <w:right w:val="none" w:sz="0" w:space="0" w:color="auto"/>
      </w:divBdr>
    </w:div>
    <w:div w:id="1969773794">
      <w:bodyDiv w:val="1"/>
      <w:marLeft w:val="0"/>
      <w:marRight w:val="0"/>
      <w:marTop w:val="0"/>
      <w:marBottom w:val="0"/>
      <w:divBdr>
        <w:top w:val="none" w:sz="0" w:space="0" w:color="auto"/>
        <w:left w:val="none" w:sz="0" w:space="0" w:color="auto"/>
        <w:bottom w:val="none" w:sz="0" w:space="0" w:color="auto"/>
        <w:right w:val="none" w:sz="0" w:space="0" w:color="auto"/>
      </w:divBdr>
    </w:div>
    <w:div w:id="20926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uconn.edu/aquaculture" TargetMode="External"/><Relationship Id="rId3" Type="http://schemas.openxmlformats.org/officeDocument/2006/relationships/styles" Target="styles.xml"/><Relationship Id="rId21" Type="http://schemas.openxmlformats.org/officeDocument/2006/relationships/hyperlink" Target="http://s.uconn.edu/aquacultur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quaculture.uconn.edu/commercial" TargetMode="External"/><Relationship Id="rId25" Type="http://schemas.openxmlformats.org/officeDocument/2006/relationships/hyperlink" Target="http://s.uconn.edu/aquaculture" TargetMode="External"/><Relationship Id="rId33" Type="http://schemas.openxmlformats.org/officeDocument/2006/relationships/hyperlink" Target="http://aquaculture.uconn.edu/commercial/" TargetMode="External"/><Relationship Id="rId2" Type="http://schemas.openxmlformats.org/officeDocument/2006/relationships/numbering" Target="numbering.xml"/><Relationship Id="rId16" Type="http://schemas.openxmlformats.org/officeDocument/2006/relationships/hyperlink" Target="http://aquaculture.uconn.edu/commercial" TargetMode="External"/><Relationship Id="rId20" Type="http://schemas.openxmlformats.org/officeDocument/2006/relationships/image" Target="media/image6.jpeg"/><Relationship Id="rId29" Type="http://schemas.openxmlformats.org/officeDocument/2006/relationships/hyperlink" Target="https://ecos.fws.gov/ip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ae.usace.army.mil/portals/74/docs/regulatory/JurisdictionalLimits/Submerged_Aquatic_Vegetation_Survey_Guidance(11-Aug-2016).pdf" TargetMode="External"/><Relationship Id="rId32" Type="http://schemas.openxmlformats.org/officeDocument/2006/relationships/hyperlink" Target="http://s.uconn.edu/aquaculture" TargetMode="External"/><Relationship Id="rId5" Type="http://schemas.openxmlformats.org/officeDocument/2006/relationships/webSettings" Target="webSettings.xml"/><Relationship Id="rId15" Type="http://schemas.openxmlformats.org/officeDocument/2006/relationships/hyperlink" Target="http://aquaculture.uconn.edu/commercial/" TargetMode="External"/><Relationship Id="rId23" Type="http://schemas.openxmlformats.org/officeDocument/2006/relationships/hyperlink" Target="http://s.uconn.edu/aquaculture" TargetMode="External"/><Relationship Id="rId28" Type="http://schemas.openxmlformats.org/officeDocument/2006/relationships/hyperlink" Target="http://www.ct.gov/deep/nddbrequest"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hyperlink" Target="http://s.uconn.edu/aquacul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carey@ct.gov" TargetMode="External"/><Relationship Id="rId22" Type="http://schemas.openxmlformats.org/officeDocument/2006/relationships/hyperlink" Target="https://www.greateratlantic.fisheries.noaa.gov/protected/section7/guidance/consultation/index.html" TargetMode="External"/><Relationship Id="rId27" Type="http://schemas.openxmlformats.org/officeDocument/2006/relationships/hyperlink" Target="http://www.ct.gov/deep/cwp/view.asp?a=2702&amp;q=323466&amp;deepNav_GID=1628" TargetMode="External"/><Relationship Id="rId30" Type="http://schemas.openxmlformats.org/officeDocument/2006/relationships/hyperlink" Target="https://www.greateratlantic.fisheries.noaa.gov/protected/section7/listing/index.htm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6AEE-E519-EE4C-AFA4-33F33447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Getchis, Tessa</dc:creator>
  <cp:keywords/>
  <dc:description/>
  <cp:lastModifiedBy>Getchis, Tessa</cp:lastModifiedBy>
  <cp:revision>2</cp:revision>
  <cp:lastPrinted>2018-10-24T14:51:00Z</cp:lastPrinted>
  <dcterms:created xsi:type="dcterms:W3CDTF">2019-05-23T15:20:00Z</dcterms:created>
  <dcterms:modified xsi:type="dcterms:W3CDTF">2019-05-23T15:20:00Z</dcterms:modified>
</cp:coreProperties>
</file>